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597A" w:rsidRPr="005865FA" w:rsidRDefault="0092597A" w:rsidP="005865FA">
      <w:pPr>
        <w:pStyle w:val="msobodytext4"/>
        <w:widowControl w:val="0"/>
        <w:spacing w:after="0" w:line="240" w:lineRule="auto"/>
        <w:rPr>
          <w:rFonts w:asciiTheme="majorHAnsi" w:hAnsiTheme="majorHAnsi"/>
          <w:bCs w:val="0"/>
          <w:color w:val="000000" w:themeColor="text1"/>
          <w:sz w:val="20"/>
          <w:szCs w:val="20"/>
          <w:u w:val="single"/>
          <w:lang w:val="es-ES"/>
          <w14:ligatures w14:val="none"/>
        </w:rPr>
      </w:pPr>
      <w:r w:rsidRPr="005865FA">
        <w:rPr>
          <w:rFonts w:asciiTheme="majorHAnsi" w:hAnsiTheme="majorHAnsi"/>
          <w:bCs w:val="0"/>
          <w:color w:val="000000" w:themeColor="text1"/>
          <w:sz w:val="20"/>
          <w:szCs w:val="20"/>
          <w:highlight w:val="yellow"/>
          <w:u w:val="single"/>
          <w:lang w:val="es-ES"/>
          <w14:ligatures w14:val="none"/>
        </w:rPr>
        <w:t>FORMATO PRESENTARLO A MAQUINA O COMPUTADORA (ORIGINAL Y COPIA)</w:t>
      </w:r>
    </w:p>
    <w:p w:rsidR="005B53A3" w:rsidRPr="005865FA" w:rsidRDefault="005B53A3" w:rsidP="005865FA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b/>
          <w:bCs/>
          <w:sz w:val="20"/>
          <w:szCs w:val="20"/>
        </w:rPr>
      </w:pPr>
      <w:r w:rsidRPr="005865FA">
        <w:rPr>
          <w:rFonts w:asciiTheme="majorHAnsi" w:hAnsiTheme="majorHAnsi" w:cs="Arial"/>
          <w:b/>
          <w:bCs/>
          <w:sz w:val="20"/>
          <w:szCs w:val="20"/>
        </w:rPr>
        <w:t>COMPROBANTE DE PREINSCRIPCIÓN DE ASIGNATURAS</w:t>
      </w:r>
      <w:r w:rsidR="0005788F" w:rsidRPr="005865FA">
        <w:rPr>
          <w:rFonts w:asciiTheme="majorHAnsi" w:hAnsiTheme="majorHAnsi" w:cs="Arial"/>
          <w:b/>
          <w:bCs/>
          <w:sz w:val="20"/>
          <w:szCs w:val="20"/>
        </w:rPr>
        <w:t xml:space="preserve"> CONDICIONADA</w:t>
      </w:r>
      <w:r w:rsidR="001074D3">
        <w:rPr>
          <w:rFonts w:asciiTheme="majorHAnsi" w:hAnsiTheme="majorHAnsi" w:cs="Arial"/>
          <w:b/>
          <w:bCs/>
          <w:sz w:val="20"/>
          <w:szCs w:val="20"/>
        </w:rPr>
        <w:t xml:space="preserve"> A ESTUDIANTES CON CAMBIO DE CARRERA PENDIENTE DE RESOLUCIÓN POR JUNTA DIRECTIVA</w:t>
      </w:r>
    </w:p>
    <w:p w:rsidR="002F3991" w:rsidRPr="002F3991" w:rsidRDefault="002F3991" w:rsidP="002F3991">
      <w:pPr>
        <w:jc w:val="center"/>
        <w:rPr>
          <w:bCs/>
          <w:sz w:val="20"/>
        </w:rPr>
      </w:pPr>
      <w:r w:rsidRPr="007A3E0C">
        <w:rPr>
          <w:b/>
          <w:sz w:val="20"/>
          <w:highlight w:val="yellow"/>
          <w:u w:val="single"/>
        </w:rPr>
        <w:t>CUALQUIER ENMIENDA A ESTE COMPROBANTE CAUSARÁ SU INMEDIATA INVALIDEZ</w:t>
      </w:r>
      <w:r w:rsidRPr="002F3991">
        <w:rPr>
          <w:sz w:val="20"/>
        </w:rPr>
        <w:t>.</w:t>
      </w:r>
    </w:p>
    <w:p w:rsidR="0092597A" w:rsidRPr="005865FA" w:rsidRDefault="0092597A" w:rsidP="005865FA">
      <w:pPr>
        <w:widowControl w:val="0"/>
        <w:spacing w:after="0" w:line="240" w:lineRule="auto"/>
        <w:jc w:val="center"/>
        <w:rPr>
          <w:rFonts w:asciiTheme="majorHAnsi" w:hAnsiTheme="majorHAnsi"/>
          <w:b/>
          <w:bCs/>
          <w:color w:val="0000FF"/>
          <w:sz w:val="20"/>
          <w:szCs w:val="20"/>
          <w:lang w:val="es-ES"/>
        </w:rPr>
      </w:pPr>
      <w:r w:rsidRPr="005865FA">
        <w:rPr>
          <w:rFonts w:asciiTheme="majorHAnsi" w:hAnsiTheme="majorHAnsi"/>
          <w:b/>
          <w:bCs/>
          <w:color w:val="0000FF"/>
          <w:sz w:val="20"/>
          <w:szCs w:val="20"/>
          <w:lang w:val="es-ES"/>
        </w:rPr>
        <w:t xml:space="preserve">PREINSCRIPCIÓN EN ADMINISTRACIÓN ACADÉMICA </w:t>
      </w:r>
    </w:p>
    <w:p w:rsidR="0092597A" w:rsidRPr="005865FA" w:rsidRDefault="0092597A" w:rsidP="005865FA">
      <w:pPr>
        <w:widowControl w:val="0"/>
        <w:spacing w:after="0" w:line="240" w:lineRule="auto"/>
        <w:jc w:val="center"/>
        <w:rPr>
          <w:rFonts w:asciiTheme="majorHAnsi" w:hAnsiTheme="majorHAnsi"/>
          <w:b/>
          <w:bCs/>
          <w:color w:val="0000FF"/>
          <w:sz w:val="20"/>
          <w:szCs w:val="20"/>
          <w:lang w:val="es-ES"/>
        </w:rPr>
      </w:pPr>
      <w:r w:rsidRPr="005865FA">
        <w:rPr>
          <w:rFonts w:asciiTheme="majorHAnsi" w:hAnsiTheme="majorHAnsi"/>
          <w:b/>
          <w:bCs/>
          <w:color w:val="0000FF"/>
          <w:sz w:val="20"/>
          <w:szCs w:val="20"/>
          <w:lang w:val="es-ES"/>
        </w:rPr>
        <w:t>En el horario de 8:30 a 11:45 am y de 1:30 a 4:00 pm</w:t>
      </w:r>
    </w:p>
    <w:p w:rsidR="0092597A" w:rsidRPr="005865FA" w:rsidRDefault="0092597A" w:rsidP="005865FA">
      <w:pPr>
        <w:widowControl w:val="0"/>
        <w:spacing w:after="0" w:line="240" w:lineRule="auto"/>
        <w:jc w:val="center"/>
        <w:rPr>
          <w:rFonts w:asciiTheme="majorHAnsi" w:hAnsiTheme="majorHAnsi"/>
          <w:b/>
          <w:bCs/>
          <w:color w:val="0000FF"/>
          <w:sz w:val="20"/>
          <w:szCs w:val="20"/>
          <w:lang w:val="es-ES"/>
        </w:rPr>
      </w:pPr>
      <w:r w:rsidRPr="005865FA">
        <w:rPr>
          <w:rFonts w:asciiTheme="majorHAnsi" w:hAnsiTheme="majorHAnsi"/>
          <w:b/>
          <w:bCs/>
          <w:color w:val="0000FF"/>
          <w:sz w:val="20"/>
          <w:szCs w:val="20"/>
          <w:lang w:val="es-ES"/>
        </w:rPr>
        <w:t xml:space="preserve">CICLO:   </w:t>
      </w:r>
      <w:r w:rsidR="0091406B">
        <w:rPr>
          <w:rFonts w:asciiTheme="majorHAnsi" w:hAnsiTheme="majorHAnsi"/>
          <w:b/>
          <w:bCs/>
          <w:color w:val="0000FF"/>
          <w:sz w:val="20"/>
          <w:szCs w:val="20"/>
          <w:lang w:val="es-ES"/>
        </w:rPr>
        <w:t>IMPAR</w:t>
      </w:r>
      <w:r w:rsidR="0091406B">
        <w:rPr>
          <w:rFonts w:asciiTheme="majorHAnsi" w:hAnsiTheme="majorHAnsi"/>
          <w:b/>
          <w:bCs/>
          <w:color w:val="0000FF"/>
          <w:sz w:val="20"/>
          <w:szCs w:val="20"/>
          <w:lang w:val="es-ES"/>
        </w:rPr>
        <w:tab/>
      </w:r>
      <w:r w:rsidR="0091406B">
        <w:rPr>
          <w:rFonts w:asciiTheme="majorHAnsi" w:hAnsiTheme="majorHAnsi"/>
          <w:b/>
          <w:bCs/>
          <w:color w:val="0000FF"/>
          <w:sz w:val="20"/>
          <w:szCs w:val="20"/>
          <w:lang w:val="es-ES"/>
        </w:rPr>
        <w:tab/>
        <w:t>AÑO:  202</w:t>
      </w:r>
      <w:r w:rsidR="00D12FD6">
        <w:rPr>
          <w:rFonts w:asciiTheme="majorHAnsi" w:hAnsiTheme="majorHAnsi"/>
          <w:b/>
          <w:bCs/>
          <w:color w:val="0000FF"/>
          <w:sz w:val="20"/>
          <w:szCs w:val="20"/>
          <w:lang w:val="es-ES"/>
        </w:rPr>
        <w:t>1</w:t>
      </w:r>
      <w:bookmarkStart w:id="0" w:name="_GoBack"/>
      <w:bookmarkEnd w:id="0"/>
    </w:p>
    <w:tbl>
      <w:tblPr>
        <w:tblStyle w:val="Tablaconcuadrcula"/>
        <w:tblW w:w="4993" w:type="pct"/>
        <w:tblLook w:val="04A0" w:firstRow="1" w:lastRow="0" w:firstColumn="1" w:lastColumn="0" w:noHBand="0" w:noVBand="1"/>
      </w:tblPr>
      <w:tblGrid>
        <w:gridCol w:w="1224"/>
        <w:gridCol w:w="1257"/>
        <w:gridCol w:w="3281"/>
        <w:gridCol w:w="4186"/>
      </w:tblGrid>
      <w:tr w:rsidR="0070403D" w:rsidRPr="005865FA" w:rsidTr="0070403D">
        <w:tc>
          <w:tcPr>
            <w:tcW w:w="615" w:type="pct"/>
            <w:shd w:val="clear" w:color="auto" w:fill="D9D9D9" w:themeFill="background1" w:themeFillShade="D9"/>
            <w:vAlign w:val="center"/>
          </w:tcPr>
          <w:p w:rsidR="0070403D" w:rsidRPr="005865FA" w:rsidRDefault="005865FA" w:rsidP="005865FA">
            <w:pPr>
              <w:pStyle w:val="Sinespaciado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5865FA">
              <w:rPr>
                <w:rFonts w:asciiTheme="majorHAnsi" w:hAnsiTheme="majorHAnsi" w:cs="Arial"/>
                <w:b/>
                <w:sz w:val="20"/>
                <w:szCs w:val="20"/>
              </w:rPr>
              <w:t>CARNET</w:t>
            </w:r>
          </w:p>
        </w:tc>
        <w:tc>
          <w:tcPr>
            <w:tcW w:w="632" w:type="pct"/>
            <w:shd w:val="clear" w:color="auto" w:fill="D9D9D9" w:themeFill="background1" w:themeFillShade="D9"/>
            <w:vAlign w:val="center"/>
          </w:tcPr>
          <w:p w:rsidR="005865FA" w:rsidRPr="005865FA" w:rsidRDefault="005865FA" w:rsidP="005865FA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bCs/>
                <w:sz w:val="14"/>
                <w:szCs w:val="20"/>
              </w:rPr>
            </w:pPr>
            <w:r w:rsidRPr="005865FA">
              <w:rPr>
                <w:rFonts w:asciiTheme="majorHAnsi" w:hAnsiTheme="majorHAnsi" w:cs="Arial"/>
                <w:b/>
                <w:bCs/>
                <w:sz w:val="14"/>
                <w:szCs w:val="20"/>
              </w:rPr>
              <w:t xml:space="preserve">CÓDIGO DE </w:t>
            </w:r>
          </w:p>
          <w:p w:rsidR="0070403D" w:rsidRPr="005865FA" w:rsidRDefault="0070403D" w:rsidP="005865FA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bCs/>
                <w:sz w:val="14"/>
                <w:szCs w:val="20"/>
              </w:rPr>
            </w:pPr>
            <w:r w:rsidRPr="005865FA">
              <w:rPr>
                <w:rFonts w:asciiTheme="majorHAnsi" w:hAnsiTheme="majorHAnsi" w:cs="Arial"/>
                <w:b/>
                <w:bCs/>
                <w:sz w:val="14"/>
                <w:szCs w:val="20"/>
              </w:rPr>
              <w:t>CARRERA</w:t>
            </w:r>
          </w:p>
          <w:p w:rsidR="0070403D" w:rsidRPr="005865FA" w:rsidRDefault="005865FA" w:rsidP="005865FA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5865FA">
              <w:rPr>
                <w:rFonts w:asciiTheme="majorHAnsi" w:hAnsiTheme="majorHAnsi" w:cs="Arial"/>
                <w:b/>
                <w:bCs/>
                <w:sz w:val="14"/>
                <w:szCs w:val="20"/>
              </w:rPr>
              <w:t>SOLICITADA</w:t>
            </w:r>
          </w:p>
        </w:tc>
        <w:tc>
          <w:tcPr>
            <w:tcW w:w="1649" w:type="pct"/>
            <w:shd w:val="clear" w:color="auto" w:fill="D9D9D9" w:themeFill="background1" w:themeFillShade="D9"/>
            <w:vAlign w:val="center"/>
          </w:tcPr>
          <w:p w:rsidR="0070403D" w:rsidRPr="005865FA" w:rsidRDefault="0070403D" w:rsidP="005865FA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5865FA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APELLIDOS</w:t>
            </w:r>
          </w:p>
        </w:tc>
        <w:tc>
          <w:tcPr>
            <w:tcW w:w="2104" w:type="pct"/>
            <w:shd w:val="clear" w:color="auto" w:fill="D9D9D9" w:themeFill="background1" w:themeFillShade="D9"/>
            <w:vAlign w:val="center"/>
          </w:tcPr>
          <w:p w:rsidR="0070403D" w:rsidRPr="005865FA" w:rsidRDefault="0070403D" w:rsidP="005865FA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5865FA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NOMBRES</w:t>
            </w:r>
          </w:p>
        </w:tc>
      </w:tr>
      <w:tr w:rsidR="0070403D" w:rsidRPr="005865FA" w:rsidTr="003119E5">
        <w:trPr>
          <w:trHeight w:val="403"/>
        </w:trPr>
        <w:tc>
          <w:tcPr>
            <w:tcW w:w="615" w:type="pct"/>
            <w:vAlign w:val="center"/>
          </w:tcPr>
          <w:p w:rsidR="0070403D" w:rsidRPr="005865FA" w:rsidRDefault="0070403D" w:rsidP="003119E5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  <w:tc>
          <w:tcPr>
            <w:tcW w:w="632" w:type="pct"/>
            <w:vAlign w:val="center"/>
          </w:tcPr>
          <w:p w:rsidR="0070403D" w:rsidRPr="003119E5" w:rsidRDefault="0070403D" w:rsidP="003119E5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649" w:type="pct"/>
            <w:vAlign w:val="center"/>
          </w:tcPr>
          <w:p w:rsidR="0070403D" w:rsidRPr="005865FA" w:rsidRDefault="0070403D" w:rsidP="003119E5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  <w:tc>
          <w:tcPr>
            <w:tcW w:w="2104" w:type="pct"/>
            <w:vAlign w:val="center"/>
          </w:tcPr>
          <w:p w:rsidR="0070403D" w:rsidRPr="005865FA" w:rsidRDefault="0070403D" w:rsidP="003119E5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</w:tr>
    </w:tbl>
    <w:p w:rsidR="00F82834" w:rsidRPr="005865FA" w:rsidRDefault="00F82834" w:rsidP="005865F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Cs/>
          <w:sz w:val="20"/>
          <w:szCs w:val="20"/>
        </w:rPr>
      </w:pPr>
    </w:p>
    <w:p w:rsidR="00A21A09" w:rsidRPr="005865FA" w:rsidRDefault="00A21A09" w:rsidP="005865FA">
      <w:pPr>
        <w:pStyle w:val="Sinespaciado"/>
        <w:rPr>
          <w:rFonts w:asciiTheme="majorHAnsi" w:hAnsiTheme="majorHAnsi" w:cs="Arial"/>
          <w:b/>
          <w:sz w:val="20"/>
          <w:szCs w:val="20"/>
        </w:rPr>
      </w:pPr>
      <w:r w:rsidRPr="005865FA">
        <w:rPr>
          <w:rFonts w:asciiTheme="majorHAnsi" w:hAnsiTheme="majorHAnsi" w:cs="Arial"/>
          <w:b/>
          <w:sz w:val="20"/>
          <w:szCs w:val="20"/>
        </w:rPr>
        <w:t>Llene los recuadros de las asignaturas que desea preinscribir con los grupos correspondientes.</w:t>
      </w:r>
    </w:p>
    <w:tbl>
      <w:tblPr>
        <w:tblStyle w:val="Tablaconcuadrcula"/>
        <w:tblW w:w="4993" w:type="pct"/>
        <w:tblLook w:val="04A0" w:firstRow="1" w:lastRow="0" w:firstColumn="1" w:lastColumn="0" w:noHBand="0" w:noVBand="1"/>
      </w:tblPr>
      <w:tblGrid>
        <w:gridCol w:w="1222"/>
        <w:gridCol w:w="6785"/>
        <w:gridCol w:w="692"/>
        <w:gridCol w:w="555"/>
        <w:gridCol w:w="694"/>
      </w:tblGrid>
      <w:tr w:rsidR="00B14DAC" w:rsidRPr="005865FA" w:rsidTr="00B10C4E">
        <w:tc>
          <w:tcPr>
            <w:tcW w:w="5000" w:type="pct"/>
            <w:gridSpan w:val="5"/>
            <w:shd w:val="clear" w:color="auto" w:fill="D9D9D9" w:themeFill="background1" w:themeFillShade="D9"/>
            <w:vAlign w:val="center"/>
          </w:tcPr>
          <w:p w:rsidR="00B14DAC" w:rsidRPr="005865FA" w:rsidRDefault="00B14DAC" w:rsidP="005865FA">
            <w:pPr>
              <w:pStyle w:val="Sinespaciado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5865FA">
              <w:rPr>
                <w:rFonts w:asciiTheme="majorHAnsi" w:hAnsiTheme="majorHAnsi" w:cs="Arial"/>
                <w:b/>
                <w:sz w:val="20"/>
                <w:szCs w:val="20"/>
              </w:rPr>
              <w:t xml:space="preserve">ASIGNATURAS </w:t>
            </w:r>
            <w:r w:rsidR="009A0F7B" w:rsidRPr="005865FA">
              <w:rPr>
                <w:rFonts w:asciiTheme="majorHAnsi" w:hAnsiTheme="majorHAnsi" w:cs="Arial"/>
                <w:b/>
                <w:sz w:val="20"/>
                <w:szCs w:val="20"/>
              </w:rPr>
              <w:t xml:space="preserve">QUE SOLICITA </w:t>
            </w:r>
            <w:r w:rsidRPr="005865FA">
              <w:rPr>
                <w:rFonts w:asciiTheme="majorHAnsi" w:hAnsiTheme="majorHAnsi" w:cs="Arial"/>
                <w:b/>
                <w:sz w:val="20"/>
                <w:szCs w:val="20"/>
              </w:rPr>
              <w:t>PREINSCRI</w:t>
            </w:r>
            <w:r w:rsidR="009A0F7B" w:rsidRPr="005865FA">
              <w:rPr>
                <w:rFonts w:asciiTheme="majorHAnsi" w:hAnsiTheme="majorHAnsi" w:cs="Arial"/>
                <w:b/>
                <w:sz w:val="20"/>
                <w:szCs w:val="20"/>
              </w:rPr>
              <w:t>BIR</w:t>
            </w:r>
          </w:p>
        </w:tc>
      </w:tr>
      <w:tr w:rsidR="00B10C4E" w:rsidRPr="005865FA" w:rsidTr="00B10C4E">
        <w:tc>
          <w:tcPr>
            <w:tcW w:w="614" w:type="pct"/>
            <w:vAlign w:val="center"/>
          </w:tcPr>
          <w:p w:rsidR="00B10C4E" w:rsidRPr="005865FA" w:rsidRDefault="00B10C4E" w:rsidP="005865FA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5865FA">
              <w:rPr>
                <w:rFonts w:asciiTheme="majorHAnsi" w:hAnsiTheme="majorHAnsi" w:cs="Arial"/>
                <w:b/>
                <w:sz w:val="20"/>
                <w:szCs w:val="20"/>
              </w:rPr>
              <w:t>CÓDIGO</w:t>
            </w:r>
          </w:p>
        </w:tc>
        <w:tc>
          <w:tcPr>
            <w:tcW w:w="3410" w:type="pct"/>
            <w:vAlign w:val="center"/>
          </w:tcPr>
          <w:p w:rsidR="00B10C4E" w:rsidRPr="005865FA" w:rsidRDefault="00B10C4E" w:rsidP="005865FA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5865FA">
              <w:rPr>
                <w:rFonts w:asciiTheme="majorHAnsi" w:hAnsiTheme="majorHAnsi" w:cs="Arial"/>
                <w:b/>
                <w:sz w:val="20"/>
                <w:szCs w:val="20"/>
              </w:rPr>
              <w:t>NOMBRE</w:t>
            </w:r>
          </w:p>
        </w:tc>
        <w:tc>
          <w:tcPr>
            <w:tcW w:w="348" w:type="pct"/>
            <w:vAlign w:val="center"/>
          </w:tcPr>
          <w:p w:rsidR="00B10C4E" w:rsidRPr="005865FA" w:rsidRDefault="00B10C4E" w:rsidP="005865FA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5865FA">
              <w:rPr>
                <w:rFonts w:asciiTheme="majorHAnsi" w:hAnsiTheme="majorHAnsi" w:cs="Arial"/>
                <w:b/>
                <w:sz w:val="20"/>
                <w:szCs w:val="20"/>
              </w:rPr>
              <w:t>MAT</w:t>
            </w:r>
          </w:p>
        </w:tc>
        <w:tc>
          <w:tcPr>
            <w:tcW w:w="279" w:type="pct"/>
            <w:vAlign w:val="center"/>
          </w:tcPr>
          <w:p w:rsidR="00B10C4E" w:rsidRPr="005865FA" w:rsidRDefault="00B10C4E" w:rsidP="005865FA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5865FA">
              <w:rPr>
                <w:rFonts w:asciiTheme="majorHAnsi" w:hAnsiTheme="majorHAnsi" w:cs="Arial"/>
                <w:b/>
                <w:sz w:val="20"/>
                <w:szCs w:val="20"/>
              </w:rPr>
              <w:t>UV</w:t>
            </w:r>
          </w:p>
        </w:tc>
        <w:tc>
          <w:tcPr>
            <w:tcW w:w="349" w:type="pct"/>
            <w:vAlign w:val="center"/>
          </w:tcPr>
          <w:p w:rsidR="00B10C4E" w:rsidRPr="005865FA" w:rsidRDefault="00B10C4E" w:rsidP="005865FA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5865FA">
              <w:rPr>
                <w:rFonts w:asciiTheme="majorHAnsi" w:hAnsiTheme="majorHAnsi" w:cs="Arial"/>
                <w:b/>
                <w:sz w:val="20"/>
                <w:szCs w:val="20"/>
              </w:rPr>
              <w:t>TEO</w:t>
            </w:r>
          </w:p>
        </w:tc>
      </w:tr>
      <w:tr w:rsidR="00B10C4E" w:rsidRPr="005865FA" w:rsidTr="0069183F">
        <w:trPr>
          <w:trHeight w:val="340"/>
        </w:trPr>
        <w:tc>
          <w:tcPr>
            <w:tcW w:w="614" w:type="pct"/>
          </w:tcPr>
          <w:p w:rsidR="00B10C4E" w:rsidRPr="005865FA" w:rsidRDefault="00B10C4E" w:rsidP="005865FA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  <w:tc>
          <w:tcPr>
            <w:tcW w:w="3410" w:type="pct"/>
          </w:tcPr>
          <w:p w:rsidR="00B10C4E" w:rsidRPr="005865FA" w:rsidRDefault="00B10C4E" w:rsidP="005865FA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  <w:tc>
          <w:tcPr>
            <w:tcW w:w="348" w:type="pct"/>
          </w:tcPr>
          <w:p w:rsidR="00B10C4E" w:rsidRPr="005865FA" w:rsidRDefault="00B10C4E" w:rsidP="005865FA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  <w:tc>
          <w:tcPr>
            <w:tcW w:w="279" w:type="pct"/>
          </w:tcPr>
          <w:p w:rsidR="00B10C4E" w:rsidRPr="005865FA" w:rsidRDefault="00B10C4E" w:rsidP="005865FA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  <w:tc>
          <w:tcPr>
            <w:tcW w:w="349" w:type="pct"/>
          </w:tcPr>
          <w:p w:rsidR="00B10C4E" w:rsidRPr="005865FA" w:rsidRDefault="00B10C4E" w:rsidP="005865FA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</w:tr>
      <w:tr w:rsidR="00B10C4E" w:rsidRPr="005865FA" w:rsidTr="0069183F">
        <w:trPr>
          <w:trHeight w:val="340"/>
        </w:trPr>
        <w:tc>
          <w:tcPr>
            <w:tcW w:w="614" w:type="pct"/>
          </w:tcPr>
          <w:p w:rsidR="00B10C4E" w:rsidRPr="005865FA" w:rsidRDefault="00B10C4E" w:rsidP="005865FA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  <w:tc>
          <w:tcPr>
            <w:tcW w:w="3410" w:type="pct"/>
          </w:tcPr>
          <w:p w:rsidR="00B10C4E" w:rsidRPr="005865FA" w:rsidRDefault="00B10C4E" w:rsidP="005865FA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  <w:tc>
          <w:tcPr>
            <w:tcW w:w="348" w:type="pct"/>
          </w:tcPr>
          <w:p w:rsidR="00B10C4E" w:rsidRPr="005865FA" w:rsidRDefault="00B10C4E" w:rsidP="005865FA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  <w:tc>
          <w:tcPr>
            <w:tcW w:w="279" w:type="pct"/>
          </w:tcPr>
          <w:p w:rsidR="00B10C4E" w:rsidRPr="005865FA" w:rsidRDefault="00B10C4E" w:rsidP="005865FA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  <w:tc>
          <w:tcPr>
            <w:tcW w:w="349" w:type="pct"/>
          </w:tcPr>
          <w:p w:rsidR="00B10C4E" w:rsidRPr="005865FA" w:rsidRDefault="00B10C4E" w:rsidP="005865FA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</w:tr>
      <w:tr w:rsidR="00B10C4E" w:rsidRPr="005865FA" w:rsidTr="0069183F">
        <w:trPr>
          <w:trHeight w:val="340"/>
        </w:trPr>
        <w:tc>
          <w:tcPr>
            <w:tcW w:w="614" w:type="pct"/>
          </w:tcPr>
          <w:p w:rsidR="00B10C4E" w:rsidRPr="005865FA" w:rsidRDefault="00B10C4E" w:rsidP="005865FA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  <w:tc>
          <w:tcPr>
            <w:tcW w:w="3410" w:type="pct"/>
          </w:tcPr>
          <w:p w:rsidR="00B10C4E" w:rsidRPr="005865FA" w:rsidRDefault="00B10C4E" w:rsidP="005865FA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  <w:tc>
          <w:tcPr>
            <w:tcW w:w="348" w:type="pct"/>
          </w:tcPr>
          <w:p w:rsidR="00B10C4E" w:rsidRPr="005865FA" w:rsidRDefault="00B10C4E" w:rsidP="005865FA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  <w:tc>
          <w:tcPr>
            <w:tcW w:w="279" w:type="pct"/>
          </w:tcPr>
          <w:p w:rsidR="00B10C4E" w:rsidRPr="005865FA" w:rsidRDefault="00B10C4E" w:rsidP="005865FA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  <w:tc>
          <w:tcPr>
            <w:tcW w:w="349" w:type="pct"/>
          </w:tcPr>
          <w:p w:rsidR="00B10C4E" w:rsidRPr="005865FA" w:rsidRDefault="00B10C4E" w:rsidP="005865FA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</w:tr>
      <w:tr w:rsidR="00B10C4E" w:rsidRPr="005865FA" w:rsidTr="0069183F">
        <w:trPr>
          <w:trHeight w:val="340"/>
        </w:trPr>
        <w:tc>
          <w:tcPr>
            <w:tcW w:w="614" w:type="pct"/>
          </w:tcPr>
          <w:p w:rsidR="00B10C4E" w:rsidRPr="005865FA" w:rsidRDefault="00B10C4E" w:rsidP="005865FA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  <w:tc>
          <w:tcPr>
            <w:tcW w:w="3410" w:type="pct"/>
          </w:tcPr>
          <w:p w:rsidR="00B10C4E" w:rsidRPr="005865FA" w:rsidRDefault="00B10C4E" w:rsidP="005865FA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  <w:tc>
          <w:tcPr>
            <w:tcW w:w="348" w:type="pct"/>
          </w:tcPr>
          <w:p w:rsidR="00B10C4E" w:rsidRPr="005865FA" w:rsidRDefault="00B10C4E" w:rsidP="005865FA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  <w:tc>
          <w:tcPr>
            <w:tcW w:w="279" w:type="pct"/>
          </w:tcPr>
          <w:p w:rsidR="00B10C4E" w:rsidRPr="005865FA" w:rsidRDefault="00B10C4E" w:rsidP="005865FA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  <w:tc>
          <w:tcPr>
            <w:tcW w:w="349" w:type="pct"/>
          </w:tcPr>
          <w:p w:rsidR="00B10C4E" w:rsidRPr="005865FA" w:rsidRDefault="00B10C4E" w:rsidP="005865FA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</w:tr>
      <w:tr w:rsidR="00B10C4E" w:rsidRPr="005865FA" w:rsidTr="0069183F">
        <w:trPr>
          <w:trHeight w:val="340"/>
        </w:trPr>
        <w:tc>
          <w:tcPr>
            <w:tcW w:w="614" w:type="pct"/>
          </w:tcPr>
          <w:p w:rsidR="00B10C4E" w:rsidRPr="005865FA" w:rsidRDefault="00B10C4E" w:rsidP="005865FA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  <w:tc>
          <w:tcPr>
            <w:tcW w:w="3410" w:type="pct"/>
          </w:tcPr>
          <w:p w:rsidR="00B10C4E" w:rsidRPr="005865FA" w:rsidRDefault="00B10C4E" w:rsidP="005865FA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  <w:tc>
          <w:tcPr>
            <w:tcW w:w="348" w:type="pct"/>
          </w:tcPr>
          <w:p w:rsidR="00B10C4E" w:rsidRPr="005865FA" w:rsidRDefault="00B10C4E" w:rsidP="005865FA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  <w:tc>
          <w:tcPr>
            <w:tcW w:w="279" w:type="pct"/>
          </w:tcPr>
          <w:p w:rsidR="00B10C4E" w:rsidRPr="005865FA" w:rsidRDefault="00B10C4E" w:rsidP="005865FA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  <w:tc>
          <w:tcPr>
            <w:tcW w:w="349" w:type="pct"/>
          </w:tcPr>
          <w:p w:rsidR="00B10C4E" w:rsidRPr="005865FA" w:rsidRDefault="00B10C4E" w:rsidP="005865FA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</w:tr>
    </w:tbl>
    <w:p w:rsidR="00C9656E" w:rsidRPr="00E37AB5" w:rsidRDefault="00C9656E" w:rsidP="00C9656E">
      <w:pPr>
        <w:widowControl w:val="0"/>
        <w:jc w:val="right"/>
        <w:rPr>
          <w:b/>
          <w:bCs/>
          <w:sz w:val="14"/>
          <w:szCs w:val="28"/>
          <w:u w:val="single"/>
          <w:lang w:val="es-ES_tradnl"/>
        </w:rPr>
      </w:pPr>
      <w:r w:rsidRPr="00E37AB5">
        <w:rPr>
          <w:b/>
          <w:bCs/>
          <w:sz w:val="14"/>
          <w:szCs w:val="28"/>
          <w:u w:val="single"/>
          <w:lang w:val="es-ES_tradnl"/>
        </w:rPr>
        <w:t xml:space="preserve">SELLO </w:t>
      </w:r>
      <w:r w:rsidR="008B3DD1" w:rsidRPr="003A5648">
        <w:rPr>
          <w:b/>
          <w:bCs/>
          <w:sz w:val="14"/>
          <w:szCs w:val="28"/>
          <w:u w:val="single"/>
          <w:lang w:val="es-ES_tradnl"/>
        </w:rPr>
        <w:t>SOLVENCIA ÚNICA DE BIBLIOTECA</w:t>
      </w:r>
    </w:p>
    <w:p w:rsidR="00267C24" w:rsidRPr="005865FA" w:rsidRDefault="00167677" w:rsidP="005865F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/>
          <w:bCs/>
          <w:sz w:val="20"/>
          <w:szCs w:val="20"/>
        </w:rPr>
      </w:pPr>
      <w:r w:rsidRPr="00E37AB5">
        <w:rPr>
          <w:rFonts w:asciiTheme="majorHAnsi" w:hAnsiTheme="majorHAnsi" w:cs="Arial"/>
          <w:bCs/>
          <w:noProof/>
          <w:sz w:val="20"/>
          <w:szCs w:val="20"/>
          <w:u w:val="single"/>
          <w:lang w:eastAsia="es-SV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61CA64" wp14:editId="4E9E62BA">
                <wp:simplePos x="0" y="0"/>
                <wp:positionH relativeFrom="column">
                  <wp:posOffset>4538980</wp:posOffset>
                </wp:positionH>
                <wp:positionV relativeFrom="paragraph">
                  <wp:posOffset>28117</wp:posOffset>
                </wp:positionV>
                <wp:extent cx="1807718" cy="1007745"/>
                <wp:effectExtent l="0" t="0" r="21590" b="20955"/>
                <wp:wrapNone/>
                <wp:docPr id="8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7718" cy="100774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87E36" w:rsidRPr="00887E36" w:rsidRDefault="00887E36" w:rsidP="00887E36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18"/>
                                <w:szCs w:val="28"/>
                                <w:lang w:val="es-ES_tradnl"/>
                              </w:rPr>
                            </w:pPr>
                          </w:p>
                          <w:p w:rsidR="00887E36" w:rsidRDefault="00887E36" w:rsidP="00887E36">
                            <w:pPr>
                              <w:widowControl w:val="0"/>
                              <w:rPr>
                                <w:lang w:val="es-ES_tradnl"/>
                              </w:rPr>
                            </w:pPr>
                            <w:r>
                              <w:rPr>
                                <w:lang w:val="es-ES_tradnl"/>
                              </w:rPr>
                              <w:t> </w:t>
                            </w:r>
                          </w:p>
                          <w:p w:rsidR="00887E36" w:rsidRDefault="00887E36" w:rsidP="00887E36">
                            <w:pPr>
                              <w:widowControl w:val="0"/>
                              <w:spacing w:line="273" w:lineRule="auto"/>
                            </w:pPr>
                            <w:r>
                              <w:t> </w:t>
                            </w:r>
                          </w:p>
                        </w:txbxContent>
                      </wps:txbx>
                      <wps:bodyPr rot="0" vert="horz" wrap="square" lIns="36000" tIns="45720" rIns="36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61CA64"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left:0;text-align:left;margin-left:357.4pt;margin-top:2.2pt;width:142.35pt;height:79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" filled="f" strokeweight="1.5pt">
                <v:textbox inset="1mm,,1mm">
                  <w:txbxContent>
                    <w:p w:rsidR="00887E36" w:rsidRPr="00887E36" w:rsidRDefault="00887E36" w:rsidP="00887E36">
                      <w:pPr>
                        <w:widowControl w:val="0"/>
                        <w:jc w:val="center"/>
                        <w:rPr>
                          <w:b/>
                          <w:bCs/>
                          <w:sz w:val="18"/>
                          <w:szCs w:val="28"/>
                          <w:lang w:val="es-ES_tradnl"/>
                        </w:rPr>
                      </w:pPr>
                    </w:p>
                    <w:p w:rsidR="00887E36" w:rsidRDefault="00887E36" w:rsidP="00887E36">
                      <w:pPr>
                        <w:widowControl w:val="0"/>
                        <w:rPr>
                          <w:lang w:val="es-ES_tradnl"/>
                        </w:rPr>
                      </w:pPr>
                      <w:r>
                        <w:rPr>
                          <w:lang w:val="es-ES_tradnl"/>
                        </w:rPr>
                        <w:t> </w:t>
                      </w:r>
                    </w:p>
                    <w:p w:rsidR="00887E36" w:rsidRDefault="00887E36" w:rsidP="00887E36">
                      <w:pPr>
                        <w:widowControl w:val="0"/>
                        <w:spacing w:line="273" w:lineRule="auto"/>
                      </w:pPr>
                      <w: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="00DE1DBF" w:rsidRPr="005865FA">
        <w:rPr>
          <w:rFonts w:asciiTheme="majorHAnsi" w:hAnsiTheme="majorHAnsi" w:cs="Arial"/>
          <w:b/>
          <w:bCs/>
          <w:sz w:val="20"/>
          <w:szCs w:val="20"/>
        </w:rPr>
        <w:t>TOTAL</w:t>
      </w:r>
      <w:proofErr w:type="gramEnd"/>
      <w:r w:rsidR="00267C24" w:rsidRPr="005865FA">
        <w:rPr>
          <w:rFonts w:asciiTheme="majorHAnsi" w:hAnsiTheme="majorHAnsi" w:cs="Arial"/>
          <w:b/>
          <w:bCs/>
          <w:sz w:val="20"/>
          <w:szCs w:val="20"/>
        </w:rPr>
        <w:t xml:space="preserve"> DE ASIGNATURAS PREINSCRITAS: ________</w:t>
      </w:r>
    </w:p>
    <w:tbl>
      <w:tblPr>
        <w:tblStyle w:val="Tablaconcuadrcula"/>
        <w:tblW w:w="1670" w:type="pct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1"/>
      </w:tblGrid>
      <w:tr w:rsidR="00CE5C6B" w:rsidRPr="005865FA" w:rsidTr="00CE5C6B">
        <w:tc>
          <w:tcPr>
            <w:tcW w:w="5000" w:type="pct"/>
            <w:tcBorders>
              <w:top w:val="nil"/>
              <w:bottom w:val="single" w:sz="4" w:space="0" w:color="auto"/>
            </w:tcBorders>
            <w:vAlign w:val="bottom"/>
          </w:tcPr>
          <w:p w:rsidR="00CE5C6B" w:rsidRPr="005865FA" w:rsidRDefault="00CE5C6B" w:rsidP="008F7F9F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  <w:p w:rsidR="00CE5C6B" w:rsidRDefault="00CE5C6B" w:rsidP="008F7F9F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  <w:p w:rsidR="00CE5C6B" w:rsidRDefault="00CE5C6B" w:rsidP="008F7F9F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  <w:p w:rsidR="00CE5C6B" w:rsidRPr="005865FA" w:rsidRDefault="00CE5C6B" w:rsidP="008F7F9F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  <w:p w:rsidR="00CE5C6B" w:rsidRPr="005865FA" w:rsidRDefault="00CE5C6B" w:rsidP="008F7F9F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5865FA">
              <w:rPr>
                <w:rFonts w:asciiTheme="majorHAnsi" w:hAnsiTheme="majorHAnsi" w:cs="Arial"/>
                <w:bCs/>
                <w:sz w:val="20"/>
                <w:szCs w:val="20"/>
              </w:rPr>
              <w:t xml:space="preserve">F: </w:t>
            </w:r>
          </w:p>
        </w:tc>
      </w:tr>
      <w:tr w:rsidR="00CE5C6B" w:rsidRPr="005865FA" w:rsidTr="00CE5C6B">
        <w:tc>
          <w:tcPr>
            <w:tcW w:w="5000" w:type="pct"/>
            <w:tcBorders>
              <w:top w:val="single" w:sz="4" w:space="0" w:color="auto"/>
            </w:tcBorders>
          </w:tcPr>
          <w:p w:rsidR="00CE5C6B" w:rsidRPr="005865FA" w:rsidRDefault="00CE5C6B" w:rsidP="008F7F9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5865FA">
              <w:rPr>
                <w:rFonts w:asciiTheme="majorHAnsi" w:hAnsiTheme="majorHAnsi" w:cs="Arial"/>
                <w:bCs/>
                <w:sz w:val="20"/>
                <w:szCs w:val="20"/>
              </w:rPr>
              <w:t>ESTUDIANTE</w:t>
            </w:r>
          </w:p>
        </w:tc>
      </w:tr>
    </w:tbl>
    <w:p w:rsidR="00167677" w:rsidRDefault="00167677" w:rsidP="00C9656E">
      <w:pPr>
        <w:widowControl w:val="0"/>
        <w:spacing w:after="0" w:line="240" w:lineRule="auto"/>
        <w:jc w:val="right"/>
        <w:rPr>
          <w:b/>
          <w:bCs/>
          <w:sz w:val="14"/>
          <w:szCs w:val="28"/>
          <w:u w:val="single"/>
          <w:lang w:val="es-ES_tradnl"/>
        </w:rPr>
      </w:pPr>
    </w:p>
    <w:p w:rsidR="00887E36" w:rsidRDefault="00887E36" w:rsidP="00167677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Cs/>
          <w:sz w:val="20"/>
          <w:szCs w:val="20"/>
        </w:rPr>
      </w:pPr>
    </w:p>
    <w:p w:rsidR="003C37CE" w:rsidRPr="005865FA" w:rsidRDefault="00341654" w:rsidP="00167677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bCs/>
          <w:sz w:val="20"/>
          <w:szCs w:val="20"/>
        </w:rPr>
      </w:pPr>
      <w:r w:rsidRPr="005865FA">
        <w:rPr>
          <w:rFonts w:asciiTheme="majorHAnsi" w:hAnsiTheme="majorHAnsi" w:cs="Arial"/>
          <w:bCs/>
          <w:sz w:val="20"/>
          <w:szCs w:val="20"/>
        </w:rPr>
        <w:t xml:space="preserve">Ciudad Universitaria de San </w:t>
      </w:r>
      <w:r w:rsidR="0005788F" w:rsidRPr="005865FA">
        <w:rPr>
          <w:rFonts w:asciiTheme="majorHAnsi" w:hAnsiTheme="majorHAnsi" w:cs="Arial"/>
          <w:bCs/>
          <w:sz w:val="20"/>
          <w:szCs w:val="20"/>
        </w:rPr>
        <w:t>Salvador</w:t>
      </w:r>
      <w:r w:rsidRPr="005865FA">
        <w:rPr>
          <w:rFonts w:asciiTheme="majorHAnsi" w:hAnsiTheme="majorHAnsi" w:cs="Arial"/>
          <w:bCs/>
          <w:sz w:val="20"/>
          <w:szCs w:val="20"/>
        </w:rPr>
        <w:t xml:space="preserve">, _____ de _______________ </w:t>
      </w:r>
      <w:proofErr w:type="spellStart"/>
      <w:r w:rsidRPr="005865FA">
        <w:rPr>
          <w:rFonts w:asciiTheme="majorHAnsi" w:hAnsiTheme="majorHAnsi" w:cs="Arial"/>
          <w:bCs/>
          <w:sz w:val="20"/>
          <w:szCs w:val="20"/>
        </w:rPr>
        <w:t>de</w:t>
      </w:r>
      <w:proofErr w:type="spellEnd"/>
      <w:r w:rsidRPr="005865FA">
        <w:rPr>
          <w:rFonts w:asciiTheme="majorHAnsi" w:hAnsiTheme="majorHAnsi" w:cs="Arial"/>
          <w:bCs/>
          <w:sz w:val="20"/>
          <w:szCs w:val="20"/>
        </w:rPr>
        <w:t xml:space="preserve"> 20</w:t>
      </w:r>
      <w:r w:rsidR="0010235F">
        <w:rPr>
          <w:rFonts w:asciiTheme="majorHAnsi" w:hAnsiTheme="majorHAnsi" w:cs="Arial"/>
          <w:bCs/>
          <w:sz w:val="20"/>
          <w:szCs w:val="20"/>
        </w:rPr>
        <w:t>20</w:t>
      </w:r>
      <w:r w:rsidRPr="005865FA">
        <w:rPr>
          <w:rFonts w:asciiTheme="majorHAnsi" w:hAnsiTheme="majorHAnsi" w:cs="Arial"/>
          <w:bCs/>
          <w:sz w:val="20"/>
          <w:szCs w:val="20"/>
        </w:rPr>
        <w:t>.</w:t>
      </w:r>
    </w:p>
    <w:p w:rsidR="00341654" w:rsidRPr="005865FA" w:rsidRDefault="00341654" w:rsidP="005865FA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bCs/>
          <w:sz w:val="20"/>
          <w:szCs w:val="20"/>
        </w:rPr>
      </w:pPr>
    </w:p>
    <w:p w:rsidR="00F82834" w:rsidRPr="005865FA" w:rsidRDefault="00E04AB3" w:rsidP="005865F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Cs/>
          <w:sz w:val="20"/>
          <w:szCs w:val="20"/>
        </w:rPr>
      </w:pPr>
      <w:r w:rsidRPr="005865FA">
        <w:rPr>
          <w:rFonts w:asciiTheme="majorHAnsi" w:hAnsiTheme="majorHAnsi" w:cs="Arial"/>
          <w:bCs/>
          <w:sz w:val="20"/>
          <w:szCs w:val="20"/>
        </w:rPr>
        <w:t>============================================================</w:t>
      </w:r>
      <w:r w:rsidR="00167677">
        <w:rPr>
          <w:rFonts w:asciiTheme="majorHAnsi" w:hAnsiTheme="majorHAnsi" w:cs="Arial"/>
          <w:bCs/>
          <w:sz w:val="20"/>
          <w:szCs w:val="20"/>
        </w:rPr>
        <w:t>============================</w:t>
      </w:r>
      <w:r w:rsidRPr="005865FA">
        <w:rPr>
          <w:rFonts w:asciiTheme="majorHAnsi" w:hAnsiTheme="majorHAnsi" w:cs="Arial"/>
          <w:bCs/>
          <w:sz w:val="20"/>
          <w:szCs w:val="20"/>
        </w:rPr>
        <w:t>=</w:t>
      </w:r>
    </w:p>
    <w:p w:rsidR="00167677" w:rsidRPr="003A5648" w:rsidRDefault="00167677" w:rsidP="00A53601">
      <w:pPr>
        <w:autoSpaceDE w:val="0"/>
        <w:autoSpaceDN w:val="0"/>
        <w:adjustRightInd w:val="0"/>
        <w:spacing w:after="0" w:line="240" w:lineRule="auto"/>
        <w:jc w:val="right"/>
        <w:rPr>
          <w:sz w:val="10"/>
          <w:u w:val="single"/>
          <w:lang w:val="es-ES_tradnl"/>
        </w:rPr>
      </w:pPr>
      <w:r>
        <w:rPr>
          <w:rFonts w:ascii="Calibri" w:eastAsia="Calibri" w:hAnsi="Calibri" w:cs="Times New Roman"/>
          <w:noProof/>
          <w:lang w:eastAsia="es-SV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FDBC455" wp14:editId="6D07B489">
                <wp:simplePos x="0" y="0"/>
                <wp:positionH relativeFrom="column">
                  <wp:posOffset>-171450</wp:posOffset>
                </wp:positionH>
                <wp:positionV relativeFrom="paragraph">
                  <wp:posOffset>185293</wp:posOffset>
                </wp:positionV>
                <wp:extent cx="4579315" cy="2999232"/>
                <wp:effectExtent l="0" t="0" r="12065" b="10795"/>
                <wp:wrapNone/>
                <wp:docPr id="11" name="Cuadro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9315" cy="29992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9379A" w:rsidRPr="00167677" w:rsidRDefault="0059379A" w:rsidP="00167677">
                            <w:pPr>
                              <w:spacing w:after="0"/>
                              <w:jc w:val="both"/>
                              <w:rPr>
                                <w:b/>
                                <w:bCs/>
                                <w:sz w:val="16"/>
                              </w:rPr>
                            </w:pPr>
                            <w:r w:rsidRPr="00167677">
                              <w:rPr>
                                <w:b/>
                                <w:bCs/>
                                <w:sz w:val="16"/>
                              </w:rPr>
                              <w:t>OBSERVACIONES</w:t>
                            </w:r>
                          </w:p>
                          <w:p w:rsidR="0059379A" w:rsidRPr="00167677" w:rsidRDefault="0059379A" w:rsidP="00167677">
                            <w:pPr>
                              <w:numPr>
                                <w:ilvl w:val="0"/>
                                <w:numId w:val="1"/>
                              </w:numPr>
                              <w:spacing w:after="0"/>
                              <w:jc w:val="both"/>
                              <w:rPr>
                                <w:bCs/>
                                <w:sz w:val="16"/>
                              </w:rPr>
                            </w:pPr>
                            <w:r w:rsidRPr="00167677">
                              <w:rPr>
                                <w:bCs/>
                                <w:sz w:val="16"/>
                              </w:rPr>
                              <w:t xml:space="preserve">Con base al artículo 122 del Reglamento de la Gestión Académica-Administrativa de la Universidad de El Salvador, a </w:t>
                            </w:r>
                            <w:r w:rsidRPr="00167677">
                              <w:rPr>
                                <w:sz w:val="16"/>
                              </w:rPr>
                              <w:t xml:space="preserve">todo estudiante que tenga algún trámite o proceso administrativo pendiente de resolución por el organismo correspondiente, se le permitirá la condición de </w:t>
                            </w:r>
                            <w:r w:rsidRPr="00167677">
                              <w:rPr>
                                <w:b/>
                                <w:sz w:val="16"/>
                                <w:u w:val="single"/>
                              </w:rPr>
                              <w:t>estudiante en calidad de oyente</w:t>
                            </w:r>
                            <w:r w:rsidRPr="00167677">
                              <w:rPr>
                                <w:sz w:val="16"/>
                              </w:rPr>
                              <w:t>, y tendrá derecho a asistir a todas las actividades académicas de las asignaturas que tenga preinscritas, así como a realizar evaluaciones, y la revisión de las notas obtenidas, si fuese necesario.</w:t>
                            </w:r>
                          </w:p>
                          <w:p w:rsidR="0059379A" w:rsidRPr="00167677" w:rsidRDefault="0059379A" w:rsidP="00167677">
                            <w:pPr>
                              <w:numPr>
                                <w:ilvl w:val="0"/>
                                <w:numId w:val="1"/>
                              </w:numPr>
                              <w:spacing w:after="0"/>
                              <w:jc w:val="both"/>
                              <w:rPr>
                                <w:bCs/>
                                <w:sz w:val="16"/>
                              </w:rPr>
                            </w:pPr>
                            <w:r w:rsidRPr="00167677">
                              <w:rPr>
                                <w:sz w:val="16"/>
                              </w:rPr>
                              <w:t>El estudiante en condición de oyente, solicitará una preinscripción de asignaturas condicionada a la resolución del trámite solicitado ante el organismo competente. De no ser favorable para el estudiante la resolución del trámite o proceso administrativo que tenía pendiente; Administración Académica anulará de oficio la preinscripción, sin responsabilidad para la Universidad.</w:t>
                            </w:r>
                          </w:p>
                          <w:p w:rsidR="0059379A" w:rsidRPr="00167677" w:rsidRDefault="0059379A" w:rsidP="00167677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both"/>
                              <w:rPr>
                                <w:bCs/>
                                <w:sz w:val="16"/>
                              </w:rPr>
                            </w:pPr>
                            <w:r w:rsidRPr="00167677">
                              <w:rPr>
                                <w:sz w:val="16"/>
                              </w:rPr>
                              <w:t xml:space="preserve">Inmediatamente que el trámite o proceso administrativo pendiente sea resuelto favorablemente, Administración Académica procederá a realizar la inscripción en el sistema mecanizado, por lo que se recomienda al estudiante consultar regularmente su expediente en línea, </w:t>
                            </w:r>
                            <w:proofErr w:type="spellStart"/>
                            <w:r w:rsidRPr="00167677">
                              <w:rPr>
                                <w:sz w:val="16"/>
                              </w:rPr>
                              <w:t>accesando</w:t>
                            </w:r>
                            <w:proofErr w:type="spellEnd"/>
                            <w:r w:rsidRPr="00167677">
                              <w:rPr>
                                <w:sz w:val="16"/>
                              </w:rPr>
                              <w:t xml:space="preserve"> al link: </w:t>
                            </w:r>
                            <w:hyperlink r:id="rId6" w:history="1">
                              <w:r w:rsidRPr="00167677">
                                <w:rPr>
                                  <w:rStyle w:val="Hipervnculo"/>
                                  <w:b/>
                                  <w:sz w:val="16"/>
                                </w:rPr>
                                <w:t>https://eel.ues.edu.sv/</w:t>
                              </w:r>
                            </w:hyperlink>
                            <w:r w:rsidRPr="00167677">
                              <w:rPr>
                                <w:sz w:val="16"/>
                              </w:rPr>
                              <w:t xml:space="preserve">. </w:t>
                            </w:r>
                          </w:p>
                          <w:p w:rsidR="0059379A" w:rsidRPr="00167677" w:rsidRDefault="0059379A" w:rsidP="00167677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both"/>
                              <w:rPr>
                                <w:sz w:val="16"/>
                              </w:rPr>
                            </w:pPr>
                            <w:r w:rsidRPr="00167677">
                              <w:rPr>
                                <w:sz w:val="16"/>
                              </w:rPr>
                              <w:t>Si por cualquier motivo el estudiante se retira de la UES, deberá tramitar en Administración Académica la reserva de matrícula. Tener cancelado o exonerado (según aplique) Matricula y primera cuota de escolaridad del año 20</w:t>
                            </w:r>
                            <w:r w:rsidR="0010235F">
                              <w:rPr>
                                <w:sz w:val="16"/>
                              </w:rPr>
                              <w:t>20</w:t>
                            </w:r>
                            <w:r w:rsidRPr="00167677">
                              <w:rPr>
                                <w:sz w:val="16"/>
                              </w:rPr>
                              <w:t xml:space="preserve">  </w:t>
                            </w:r>
                          </w:p>
                          <w:p w:rsidR="0059379A" w:rsidRPr="00167677" w:rsidRDefault="0059379A" w:rsidP="00167677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both"/>
                              <w:rPr>
                                <w:sz w:val="16"/>
                              </w:rPr>
                            </w:pPr>
                            <w:r w:rsidRPr="00167677">
                              <w:rPr>
                                <w:sz w:val="16"/>
                              </w:rPr>
                              <w:t>Mostrar comprobante de activación si lo ha realizado</w:t>
                            </w:r>
                          </w:p>
                          <w:p w:rsidR="00C3305F" w:rsidRDefault="00C3305F" w:rsidP="00167677">
                            <w:pPr>
                              <w:jc w:val="center"/>
                              <w:rPr>
                                <w:b/>
                                <w:sz w:val="16"/>
                                <w:u w:val="single"/>
                              </w:rPr>
                            </w:pPr>
                          </w:p>
                          <w:p w:rsidR="0059379A" w:rsidRPr="00167677" w:rsidRDefault="0059379A" w:rsidP="0059379A">
                            <w:pPr>
                              <w:jc w:val="both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DBC455" id="_x0000_t202" coordsize="21600,21600" o:spt="202" path="m,l,21600r21600,l21600,xe">
                <v:stroke joinstyle="miter"/>
                <v:path gradientshapeok="t" o:connecttype="rect"/>
              </v:shapetype>
              <v:shape id="Cuadro de texto 11" o:spid="_x0000_s1027" type="#_x0000_t202" style="position:absolute;left:0;text-align:left;margin-left:-13.5pt;margin-top:14.6pt;width:360.6pt;height:236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" fillcolor="white [3201]" strokeweight=".5pt">
                <v:textbox>
                  <w:txbxContent>
                    <w:p w:rsidR="0059379A" w:rsidRPr="00167677" w:rsidRDefault="0059379A" w:rsidP="00167677">
                      <w:pPr>
                        <w:spacing w:after="0"/>
                        <w:jc w:val="both"/>
                        <w:rPr>
                          <w:b/>
                          <w:bCs/>
                          <w:sz w:val="16"/>
                        </w:rPr>
                      </w:pPr>
                      <w:r w:rsidRPr="00167677">
                        <w:rPr>
                          <w:b/>
                          <w:bCs/>
                          <w:sz w:val="16"/>
                        </w:rPr>
                        <w:t>OBSERVACIONES</w:t>
                      </w:r>
                    </w:p>
                    <w:p w:rsidR="0059379A" w:rsidRPr="00167677" w:rsidRDefault="0059379A" w:rsidP="00167677">
                      <w:pPr>
                        <w:numPr>
                          <w:ilvl w:val="0"/>
                          <w:numId w:val="1"/>
                        </w:numPr>
                        <w:spacing w:after="0"/>
                        <w:jc w:val="both"/>
                        <w:rPr>
                          <w:bCs/>
                          <w:sz w:val="16"/>
                        </w:rPr>
                      </w:pPr>
                      <w:r w:rsidRPr="00167677">
                        <w:rPr>
                          <w:bCs/>
                          <w:sz w:val="16"/>
                        </w:rPr>
                        <w:t xml:space="preserve">Con base al artículo 122 del Reglamento de la Gestión Académica-Administrativa de la Universidad de El Salvador, a </w:t>
                      </w:r>
                      <w:r w:rsidRPr="00167677">
                        <w:rPr>
                          <w:sz w:val="16"/>
                        </w:rPr>
                        <w:t xml:space="preserve">todo estudiante que tenga algún trámite o proceso administrativo pendiente de resolución por el organismo correspondiente, se le permitirá la condición de </w:t>
                      </w:r>
                      <w:r w:rsidRPr="00167677">
                        <w:rPr>
                          <w:b/>
                          <w:sz w:val="16"/>
                          <w:u w:val="single"/>
                        </w:rPr>
                        <w:t>estudiante en calidad de oyente</w:t>
                      </w:r>
                      <w:r w:rsidRPr="00167677">
                        <w:rPr>
                          <w:sz w:val="16"/>
                        </w:rPr>
                        <w:t>, y tendrá derecho a asistir a todas las actividades académicas de las asignaturas que tenga preinscritas, así como a realizar evaluaciones, y la revisión de las notas obtenidas, si fuese necesario.</w:t>
                      </w:r>
                    </w:p>
                    <w:p w:rsidR="0059379A" w:rsidRPr="00167677" w:rsidRDefault="0059379A" w:rsidP="00167677">
                      <w:pPr>
                        <w:numPr>
                          <w:ilvl w:val="0"/>
                          <w:numId w:val="1"/>
                        </w:numPr>
                        <w:spacing w:after="0"/>
                        <w:jc w:val="both"/>
                        <w:rPr>
                          <w:bCs/>
                          <w:sz w:val="16"/>
                        </w:rPr>
                      </w:pPr>
                      <w:r w:rsidRPr="00167677">
                        <w:rPr>
                          <w:sz w:val="16"/>
                        </w:rPr>
                        <w:t>El estudiante en condición de oyente, solicitará una preinscripción de asignaturas condicionada a la resolución del trámite solicitado ante el organismo competente. De no ser favorable para el estudiante la resolución del trámite o proceso administrativo que tenía pendiente; Administración Académica anulará de oficio la preinscripción, sin responsabilidad para la Universidad.</w:t>
                      </w:r>
                    </w:p>
                    <w:p w:rsidR="0059379A" w:rsidRPr="00167677" w:rsidRDefault="0059379A" w:rsidP="00167677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both"/>
                        <w:rPr>
                          <w:bCs/>
                          <w:sz w:val="16"/>
                        </w:rPr>
                      </w:pPr>
                      <w:r w:rsidRPr="00167677">
                        <w:rPr>
                          <w:sz w:val="16"/>
                        </w:rPr>
                        <w:t xml:space="preserve">Inmediatamente que el trámite o proceso administrativo pendiente sea resuelto favorablemente, Administración Académica procederá a realizar la inscripción en el sistema mecanizado, por lo que se recomienda al estudiante consultar regularmente su expediente en línea, </w:t>
                      </w:r>
                      <w:proofErr w:type="spellStart"/>
                      <w:r w:rsidRPr="00167677">
                        <w:rPr>
                          <w:sz w:val="16"/>
                        </w:rPr>
                        <w:t>accesando</w:t>
                      </w:r>
                      <w:proofErr w:type="spellEnd"/>
                      <w:r w:rsidRPr="00167677">
                        <w:rPr>
                          <w:sz w:val="16"/>
                        </w:rPr>
                        <w:t xml:space="preserve"> al link: </w:t>
                      </w:r>
                      <w:hyperlink r:id="rId7" w:history="1">
                        <w:r w:rsidRPr="00167677">
                          <w:rPr>
                            <w:rStyle w:val="Hipervnculo"/>
                            <w:b/>
                            <w:sz w:val="16"/>
                          </w:rPr>
                          <w:t>https://eel.ues.edu.sv/</w:t>
                        </w:r>
                      </w:hyperlink>
                      <w:r w:rsidRPr="00167677">
                        <w:rPr>
                          <w:sz w:val="16"/>
                        </w:rPr>
                        <w:t xml:space="preserve">. </w:t>
                      </w:r>
                    </w:p>
                    <w:p w:rsidR="0059379A" w:rsidRPr="00167677" w:rsidRDefault="0059379A" w:rsidP="00167677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both"/>
                        <w:rPr>
                          <w:sz w:val="16"/>
                        </w:rPr>
                      </w:pPr>
                      <w:r w:rsidRPr="00167677">
                        <w:rPr>
                          <w:sz w:val="16"/>
                        </w:rPr>
                        <w:t>Si por cualquier motivo el estudiante se retira de la UES, deberá tramitar en Administración Académica la reserva de matrícula. Tener cancelado o exonerado (según aplique) Matricula y primera cuota de escolaridad del año 20</w:t>
                      </w:r>
                      <w:r w:rsidR="0010235F">
                        <w:rPr>
                          <w:sz w:val="16"/>
                        </w:rPr>
                        <w:t>20</w:t>
                      </w:r>
                      <w:r w:rsidRPr="00167677">
                        <w:rPr>
                          <w:sz w:val="16"/>
                        </w:rPr>
                        <w:t xml:space="preserve">  </w:t>
                      </w:r>
                    </w:p>
                    <w:p w:rsidR="0059379A" w:rsidRPr="00167677" w:rsidRDefault="0059379A" w:rsidP="00167677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both"/>
                        <w:rPr>
                          <w:sz w:val="16"/>
                        </w:rPr>
                      </w:pPr>
                      <w:r w:rsidRPr="00167677">
                        <w:rPr>
                          <w:sz w:val="16"/>
                        </w:rPr>
                        <w:t>Mostrar comprobante de activación si lo ha realizado</w:t>
                      </w:r>
                    </w:p>
                    <w:p w:rsidR="00C3305F" w:rsidRDefault="00C3305F" w:rsidP="00167677">
                      <w:pPr>
                        <w:jc w:val="center"/>
                        <w:rPr>
                          <w:b/>
                          <w:sz w:val="16"/>
                          <w:u w:val="single"/>
                        </w:rPr>
                      </w:pPr>
                    </w:p>
                    <w:p w:rsidR="0059379A" w:rsidRPr="00167677" w:rsidRDefault="0059379A" w:rsidP="0059379A">
                      <w:pPr>
                        <w:jc w:val="both"/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87E36">
        <w:rPr>
          <w:rFonts w:asciiTheme="majorHAnsi" w:hAnsiTheme="majorHAnsi" w:cs="Arial"/>
          <w:bCs/>
          <w:noProof/>
          <w:sz w:val="20"/>
          <w:szCs w:val="20"/>
          <w:lang w:eastAsia="es-SV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DD0585" wp14:editId="5529B52D">
                <wp:simplePos x="0" y="0"/>
                <wp:positionH relativeFrom="column">
                  <wp:posOffset>4626762</wp:posOffset>
                </wp:positionH>
                <wp:positionV relativeFrom="paragraph">
                  <wp:posOffset>318135</wp:posOffset>
                </wp:positionV>
                <wp:extent cx="1807642" cy="1007745"/>
                <wp:effectExtent l="0" t="0" r="21590" b="20955"/>
                <wp:wrapNone/>
                <wp:docPr id="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7642" cy="100774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87E36" w:rsidRDefault="00887E36" w:rsidP="00887E36">
                            <w:pPr>
                              <w:widowControl w:val="0"/>
                              <w:spacing w:line="273" w:lineRule="auto"/>
                            </w:pPr>
                            <w:r>
                              <w:t> </w:t>
                            </w:r>
                          </w:p>
                        </w:txbxContent>
                      </wps:txbx>
                      <wps:bodyPr rot="0" vert="horz" wrap="square" lIns="36000" tIns="45720" rIns="36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DD0585" id="Cuadro de texto 5" o:spid="_x0000_s1028" type="#_x0000_t202" style="position:absolute;left:0;text-align:left;margin-left:364.3pt;margin-top:25.05pt;width:142.35pt;height:79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" filled="f" strokeweight="1.5pt">
                <v:textbox inset="1mm,,1mm">
                  <w:txbxContent>
                    <w:p w:rsidR="00887E36" w:rsidRDefault="00887E36" w:rsidP="00887E36">
                      <w:pPr>
                        <w:widowControl w:val="0"/>
                        <w:spacing w:line="273" w:lineRule="auto"/>
                      </w:pPr>
                      <w: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Pr="00167677">
        <w:rPr>
          <w:b/>
          <w:bCs/>
          <w:sz w:val="14"/>
          <w:szCs w:val="28"/>
          <w:u w:val="single"/>
          <w:lang w:val="es-ES_tradnl"/>
        </w:rPr>
        <w:t xml:space="preserve"> </w:t>
      </w:r>
      <w:r>
        <w:rPr>
          <w:b/>
          <w:bCs/>
          <w:sz w:val="14"/>
          <w:szCs w:val="28"/>
          <w:u w:val="single"/>
          <w:lang w:val="es-ES_tradnl"/>
        </w:rPr>
        <w:t>S</w:t>
      </w:r>
      <w:r w:rsidRPr="003A5648">
        <w:rPr>
          <w:b/>
          <w:bCs/>
          <w:sz w:val="14"/>
          <w:szCs w:val="28"/>
          <w:u w:val="single"/>
          <w:lang w:val="es-ES_tradnl"/>
        </w:rPr>
        <w:t xml:space="preserve">ELLO DE </w:t>
      </w:r>
      <w:r>
        <w:rPr>
          <w:b/>
          <w:bCs/>
          <w:sz w:val="14"/>
          <w:szCs w:val="28"/>
          <w:u w:val="single"/>
          <w:lang w:val="es-ES_tradnl"/>
        </w:rPr>
        <w:t>RECIBIDO</w:t>
      </w:r>
      <w:r w:rsidRPr="003A5648">
        <w:rPr>
          <w:sz w:val="10"/>
          <w:u w:val="single"/>
          <w:lang w:val="es-ES_tradnl"/>
        </w:rPr>
        <w:t> </w:t>
      </w:r>
    </w:p>
    <w:p w:rsidR="00311A6D" w:rsidRPr="00311A6D" w:rsidRDefault="00311A6D" w:rsidP="00311A6D">
      <w:pPr>
        <w:widowControl w:val="0"/>
        <w:rPr>
          <w:rFonts w:ascii="Calibri" w:eastAsia="Calibri" w:hAnsi="Calibri" w:cs="Times New Roman"/>
          <w:lang w:val="en-US"/>
        </w:rPr>
      </w:pPr>
    </w:p>
    <w:p w:rsidR="00311A6D" w:rsidRPr="00311A6D" w:rsidRDefault="00311A6D" w:rsidP="00311A6D">
      <w:pPr>
        <w:widowControl w:val="0"/>
        <w:rPr>
          <w:rFonts w:ascii="Calibri" w:eastAsia="Calibri" w:hAnsi="Calibri" w:cs="Times New Roman"/>
          <w:lang w:val="en-US"/>
        </w:rPr>
      </w:pPr>
    </w:p>
    <w:p w:rsidR="00311A6D" w:rsidRPr="00311A6D" w:rsidRDefault="00311A6D" w:rsidP="00311A6D">
      <w:pPr>
        <w:widowControl w:val="0"/>
        <w:rPr>
          <w:rFonts w:ascii="Calibri" w:eastAsia="Calibri" w:hAnsi="Calibri" w:cs="Times New Roman"/>
          <w:lang w:val="en-US"/>
        </w:rPr>
      </w:pPr>
    </w:p>
    <w:p w:rsidR="00311A6D" w:rsidRPr="00311A6D" w:rsidRDefault="00311A6D" w:rsidP="00311A6D">
      <w:pPr>
        <w:widowControl w:val="0"/>
        <w:spacing w:before="6" w:after="0" w:line="240" w:lineRule="exact"/>
        <w:rPr>
          <w:rFonts w:ascii="Calibri" w:eastAsia="Calibri" w:hAnsi="Calibri" w:cs="Times New Roman"/>
          <w:sz w:val="24"/>
          <w:szCs w:val="24"/>
          <w:lang w:val="en-US"/>
        </w:rPr>
      </w:pPr>
    </w:p>
    <w:p w:rsidR="00887E36" w:rsidRDefault="00887E36" w:rsidP="005865FA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b/>
          <w:bCs/>
          <w:sz w:val="20"/>
          <w:szCs w:val="20"/>
        </w:rPr>
      </w:pPr>
    </w:p>
    <w:p w:rsidR="005B7743" w:rsidRDefault="005B7743" w:rsidP="005865FA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b/>
          <w:bCs/>
          <w:sz w:val="20"/>
          <w:szCs w:val="20"/>
        </w:rPr>
      </w:pPr>
    </w:p>
    <w:p w:rsidR="00F4007D" w:rsidRDefault="00F4007D" w:rsidP="005865FA">
      <w:pPr>
        <w:autoSpaceDE w:val="0"/>
        <w:autoSpaceDN w:val="0"/>
        <w:adjustRightInd w:val="0"/>
        <w:spacing w:after="0" w:line="240" w:lineRule="auto"/>
        <w:ind w:left="207"/>
        <w:jc w:val="both"/>
        <w:rPr>
          <w:rFonts w:asciiTheme="majorHAnsi" w:hAnsiTheme="majorHAnsi" w:cs="Arial"/>
          <w:bCs/>
          <w:sz w:val="20"/>
          <w:szCs w:val="20"/>
        </w:rPr>
      </w:pPr>
    </w:p>
    <w:p w:rsidR="00167677" w:rsidRDefault="00C3305F" w:rsidP="005865FA">
      <w:pPr>
        <w:autoSpaceDE w:val="0"/>
        <w:autoSpaceDN w:val="0"/>
        <w:adjustRightInd w:val="0"/>
        <w:spacing w:after="0" w:line="240" w:lineRule="auto"/>
        <w:ind w:left="207"/>
        <w:jc w:val="both"/>
        <w:rPr>
          <w:rFonts w:asciiTheme="majorHAnsi" w:hAnsiTheme="majorHAnsi" w:cs="Arial"/>
          <w:bCs/>
          <w:sz w:val="20"/>
          <w:szCs w:val="20"/>
        </w:rPr>
      </w:pPr>
      <w:r>
        <w:rPr>
          <w:rFonts w:asciiTheme="majorHAnsi" w:hAnsiTheme="majorHAnsi" w:cs="Arial"/>
          <w:bCs/>
          <w:noProof/>
          <w:sz w:val="20"/>
          <w:szCs w:val="20"/>
          <w:lang w:eastAsia="es-SV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29C9E788" wp14:editId="41C41F5A">
                <wp:simplePos x="0" y="0"/>
                <wp:positionH relativeFrom="column">
                  <wp:posOffset>4627245</wp:posOffset>
                </wp:positionH>
                <wp:positionV relativeFrom="paragraph">
                  <wp:posOffset>127584</wp:posOffset>
                </wp:positionV>
                <wp:extent cx="1898015" cy="1122045"/>
                <wp:effectExtent l="0" t="0" r="26035" b="20955"/>
                <wp:wrapNone/>
                <wp:docPr id="12" name="Grupo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98015" cy="1122045"/>
                          <a:chOff x="0" y="0"/>
                          <a:chExt cx="1898015" cy="1122045"/>
                        </a:xfrm>
                      </wpg:grpSpPr>
                      <wpg:grpSp>
                        <wpg:cNvPr id="9" name="Grupo 9"/>
                        <wpg:cNvGrpSpPr/>
                        <wpg:grpSpPr>
                          <a:xfrm>
                            <a:off x="175565" y="277978"/>
                            <a:ext cx="102235" cy="270510"/>
                            <a:chOff x="0" y="0"/>
                            <a:chExt cx="102412" cy="270662"/>
                          </a:xfrm>
                        </wpg:grpSpPr>
                        <wps:wsp>
                          <wps:cNvPr id="4" name="Rectángulo 4"/>
                          <wps:cNvSpPr/>
                          <wps:spPr>
                            <a:xfrm>
                              <a:off x="0" y="0"/>
                              <a:ext cx="95097" cy="109728"/>
                            </a:xfrm>
                            <a:prstGeom prst="rect">
                              <a:avLst/>
                            </a:prstGeom>
                            <a:noFill/>
                            <a:ln w="25400" cap="flat" cmpd="sng" algn="ctr">
                              <a:solidFill>
                                <a:srgbClr val="4F81BD">
                                  <a:shade val="50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" name="Rectángulo 3"/>
                          <wps:cNvSpPr/>
                          <wps:spPr>
                            <a:xfrm>
                              <a:off x="7315" y="160934"/>
                              <a:ext cx="95097" cy="109728"/>
                            </a:xfrm>
                            <a:prstGeom prst="rect">
                              <a:avLst/>
                            </a:prstGeom>
                            <a:noFill/>
                            <a:ln w="25400" cap="flat" cmpd="sng" algn="ctr">
                              <a:solidFill>
                                <a:srgbClr val="4F81BD">
                                  <a:shade val="50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6" name="Group 2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898015" cy="1122045"/>
                            <a:chOff x="8423" y="14197"/>
                            <a:chExt cx="2989" cy="1767"/>
                          </a:xfrm>
                        </wpg:grpSpPr>
                        <wps:wsp>
                          <wps:cNvPr id="7" name="Freeform 3"/>
                          <wps:cNvSpPr>
                            <a:spLocks/>
                          </wps:cNvSpPr>
                          <wps:spPr bwMode="auto">
                            <a:xfrm>
                              <a:off x="8423" y="14197"/>
                              <a:ext cx="2989" cy="1767"/>
                            </a:xfrm>
                            <a:custGeom>
                              <a:avLst/>
                              <a:gdLst>
                                <a:gd name="T0" fmla="+- 0 8717 8423"/>
                                <a:gd name="T1" fmla="*/ T0 w 2989"/>
                                <a:gd name="T2" fmla="+- 0 14197 14197"/>
                                <a:gd name="T3" fmla="*/ 14197 h 1767"/>
                                <a:gd name="T4" fmla="+- 0 8647 8423"/>
                                <a:gd name="T5" fmla="*/ T4 w 2989"/>
                                <a:gd name="T6" fmla="+- 0 14206 14197"/>
                                <a:gd name="T7" fmla="*/ 14206 h 1767"/>
                                <a:gd name="T8" fmla="+- 0 8582 8423"/>
                                <a:gd name="T9" fmla="*/ T8 w 2989"/>
                                <a:gd name="T10" fmla="+- 0 14230 14197"/>
                                <a:gd name="T11" fmla="*/ 14230 h 1767"/>
                                <a:gd name="T12" fmla="+- 0 8526 8423"/>
                                <a:gd name="T13" fmla="*/ T12 w 2989"/>
                                <a:gd name="T14" fmla="+- 0 14268 14197"/>
                                <a:gd name="T15" fmla="*/ 14268 h 1767"/>
                                <a:gd name="T16" fmla="+- 0 8480 8423"/>
                                <a:gd name="T17" fmla="*/ T16 w 2989"/>
                                <a:gd name="T18" fmla="+- 0 14318 14197"/>
                                <a:gd name="T19" fmla="*/ 14318 h 1767"/>
                                <a:gd name="T20" fmla="+- 0 8446 8423"/>
                                <a:gd name="T21" fmla="*/ T20 w 2989"/>
                                <a:gd name="T22" fmla="+- 0 14377 14197"/>
                                <a:gd name="T23" fmla="*/ 14377 h 1767"/>
                                <a:gd name="T24" fmla="+- 0 8427 8423"/>
                                <a:gd name="T25" fmla="*/ T24 w 2989"/>
                                <a:gd name="T26" fmla="+- 0 14444 14197"/>
                                <a:gd name="T27" fmla="*/ 14444 h 1767"/>
                                <a:gd name="T28" fmla="+- 0 8423 8423"/>
                                <a:gd name="T29" fmla="*/ T28 w 2989"/>
                                <a:gd name="T30" fmla="+- 0 14491 14197"/>
                                <a:gd name="T31" fmla="*/ 14491 h 1767"/>
                                <a:gd name="T32" fmla="+- 0 8423 8423"/>
                                <a:gd name="T33" fmla="*/ T32 w 2989"/>
                                <a:gd name="T34" fmla="+- 0 15669 14197"/>
                                <a:gd name="T35" fmla="*/ 15669 h 1767"/>
                                <a:gd name="T36" fmla="+- 0 8432 8423"/>
                                <a:gd name="T37" fmla="*/ T36 w 2989"/>
                                <a:gd name="T38" fmla="+- 0 15740 14197"/>
                                <a:gd name="T39" fmla="*/ 15740 h 1767"/>
                                <a:gd name="T40" fmla="+- 0 8456 8423"/>
                                <a:gd name="T41" fmla="*/ T40 w 2989"/>
                                <a:gd name="T42" fmla="+- 0 15805 14197"/>
                                <a:gd name="T43" fmla="*/ 15805 h 1767"/>
                                <a:gd name="T44" fmla="+- 0 8494 8423"/>
                                <a:gd name="T45" fmla="*/ T44 w 2989"/>
                                <a:gd name="T46" fmla="+- 0 15861 14197"/>
                                <a:gd name="T47" fmla="*/ 15861 h 1767"/>
                                <a:gd name="T48" fmla="+- 0 8544 8423"/>
                                <a:gd name="T49" fmla="*/ T48 w 2989"/>
                                <a:gd name="T50" fmla="+- 0 15907 14197"/>
                                <a:gd name="T51" fmla="*/ 15907 h 1767"/>
                                <a:gd name="T52" fmla="+- 0 8603 8423"/>
                                <a:gd name="T53" fmla="*/ T52 w 2989"/>
                                <a:gd name="T54" fmla="+- 0 15941 14197"/>
                                <a:gd name="T55" fmla="*/ 15941 h 1767"/>
                                <a:gd name="T56" fmla="+- 0 8670 8423"/>
                                <a:gd name="T57" fmla="*/ T56 w 2989"/>
                                <a:gd name="T58" fmla="+- 0 15960 14197"/>
                                <a:gd name="T59" fmla="*/ 15960 h 1767"/>
                                <a:gd name="T60" fmla="+- 0 8717 8423"/>
                                <a:gd name="T61" fmla="*/ T60 w 2989"/>
                                <a:gd name="T62" fmla="+- 0 15964 14197"/>
                                <a:gd name="T63" fmla="*/ 15964 h 1767"/>
                                <a:gd name="T64" fmla="+- 0 11117 8423"/>
                                <a:gd name="T65" fmla="*/ T64 w 2989"/>
                                <a:gd name="T66" fmla="+- 0 15964 14197"/>
                                <a:gd name="T67" fmla="*/ 15964 h 1767"/>
                                <a:gd name="T68" fmla="+- 0 11188 8423"/>
                                <a:gd name="T69" fmla="*/ T68 w 2989"/>
                                <a:gd name="T70" fmla="+- 0 15955 14197"/>
                                <a:gd name="T71" fmla="*/ 15955 h 1767"/>
                                <a:gd name="T72" fmla="+- 0 11253 8423"/>
                                <a:gd name="T73" fmla="*/ T72 w 2989"/>
                                <a:gd name="T74" fmla="+- 0 15931 14197"/>
                                <a:gd name="T75" fmla="*/ 15931 h 1767"/>
                                <a:gd name="T76" fmla="+- 0 11309 8423"/>
                                <a:gd name="T77" fmla="*/ T76 w 2989"/>
                                <a:gd name="T78" fmla="+- 0 15893 14197"/>
                                <a:gd name="T79" fmla="*/ 15893 h 1767"/>
                                <a:gd name="T80" fmla="+- 0 11355 8423"/>
                                <a:gd name="T81" fmla="*/ T80 w 2989"/>
                                <a:gd name="T82" fmla="+- 0 15843 14197"/>
                                <a:gd name="T83" fmla="*/ 15843 h 1767"/>
                                <a:gd name="T84" fmla="+- 0 11389 8423"/>
                                <a:gd name="T85" fmla="*/ T84 w 2989"/>
                                <a:gd name="T86" fmla="+- 0 15784 14197"/>
                                <a:gd name="T87" fmla="*/ 15784 h 1767"/>
                                <a:gd name="T88" fmla="+- 0 11408 8423"/>
                                <a:gd name="T89" fmla="*/ T88 w 2989"/>
                                <a:gd name="T90" fmla="+- 0 15717 14197"/>
                                <a:gd name="T91" fmla="*/ 15717 h 1767"/>
                                <a:gd name="T92" fmla="+- 0 11412 8423"/>
                                <a:gd name="T93" fmla="*/ T92 w 2989"/>
                                <a:gd name="T94" fmla="+- 0 15669 14197"/>
                                <a:gd name="T95" fmla="*/ 15669 h 1767"/>
                                <a:gd name="T96" fmla="+- 0 11412 8423"/>
                                <a:gd name="T97" fmla="*/ T96 w 2989"/>
                                <a:gd name="T98" fmla="+- 0 14491 14197"/>
                                <a:gd name="T99" fmla="*/ 14491 h 1767"/>
                                <a:gd name="T100" fmla="+- 0 11403 8423"/>
                                <a:gd name="T101" fmla="*/ T100 w 2989"/>
                                <a:gd name="T102" fmla="+- 0 14421 14197"/>
                                <a:gd name="T103" fmla="*/ 14421 h 1767"/>
                                <a:gd name="T104" fmla="+- 0 11379 8423"/>
                                <a:gd name="T105" fmla="*/ T104 w 2989"/>
                                <a:gd name="T106" fmla="+- 0 14356 14197"/>
                                <a:gd name="T107" fmla="*/ 14356 h 1767"/>
                                <a:gd name="T108" fmla="+- 0 11341 8423"/>
                                <a:gd name="T109" fmla="*/ T108 w 2989"/>
                                <a:gd name="T110" fmla="+- 0 14300 14197"/>
                                <a:gd name="T111" fmla="*/ 14300 h 1767"/>
                                <a:gd name="T112" fmla="+- 0 11291 8423"/>
                                <a:gd name="T113" fmla="*/ T112 w 2989"/>
                                <a:gd name="T114" fmla="+- 0 14254 14197"/>
                                <a:gd name="T115" fmla="*/ 14254 h 1767"/>
                                <a:gd name="T116" fmla="+- 0 11232 8423"/>
                                <a:gd name="T117" fmla="*/ T116 w 2989"/>
                                <a:gd name="T118" fmla="+- 0 14220 14197"/>
                                <a:gd name="T119" fmla="*/ 14220 h 1767"/>
                                <a:gd name="T120" fmla="+- 0 11165 8423"/>
                                <a:gd name="T121" fmla="*/ T120 w 2989"/>
                                <a:gd name="T122" fmla="+- 0 14201 14197"/>
                                <a:gd name="T123" fmla="*/ 14201 h 1767"/>
                                <a:gd name="T124" fmla="+- 0 11117 8423"/>
                                <a:gd name="T125" fmla="*/ T124 w 2989"/>
                                <a:gd name="T126" fmla="+- 0 14197 14197"/>
                                <a:gd name="T127" fmla="*/ 14197 h 1767"/>
                                <a:gd name="T128" fmla="+- 0 8717 8423"/>
                                <a:gd name="T129" fmla="*/ T128 w 2989"/>
                                <a:gd name="T130" fmla="+- 0 14197 14197"/>
                                <a:gd name="T131" fmla="*/ 14197 h 17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</a:cxnLst>
                              <a:rect l="0" t="0" r="r" b="b"/>
                              <a:pathLst>
                                <a:path w="2989" h="1767">
                                  <a:moveTo>
                                    <a:pt x="294" y="0"/>
                                  </a:moveTo>
                                  <a:lnTo>
                                    <a:pt x="224" y="9"/>
                                  </a:lnTo>
                                  <a:lnTo>
                                    <a:pt x="159" y="33"/>
                                  </a:lnTo>
                                  <a:lnTo>
                                    <a:pt x="103" y="71"/>
                                  </a:lnTo>
                                  <a:lnTo>
                                    <a:pt x="57" y="121"/>
                                  </a:lnTo>
                                  <a:lnTo>
                                    <a:pt x="23" y="180"/>
                                  </a:lnTo>
                                  <a:lnTo>
                                    <a:pt x="4" y="247"/>
                                  </a:lnTo>
                                  <a:lnTo>
                                    <a:pt x="0" y="294"/>
                                  </a:lnTo>
                                  <a:lnTo>
                                    <a:pt x="0" y="1472"/>
                                  </a:lnTo>
                                  <a:lnTo>
                                    <a:pt x="9" y="1543"/>
                                  </a:lnTo>
                                  <a:lnTo>
                                    <a:pt x="33" y="1608"/>
                                  </a:lnTo>
                                  <a:lnTo>
                                    <a:pt x="71" y="1664"/>
                                  </a:lnTo>
                                  <a:lnTo>
                                    <a:pt x="121" y="1710"/>
                                  </a:lnTo>
                                  <a:lnTo>
                                    <a:pt x="180" y="1744"/>
                                  </a:lnTo>
                                  <a:lnTo>
                                    <a:pt x="247" y="1763"/>
                                  </a:lnTo>
                                  <a:lnTo>
                                    <a:pt x="294" y="1767"/>
                                  </a:lnTo>
                                  <a:lnTo>
                                    <a:pt x="2694" y="1767"/>
                                  </a:lnTo>
                                  <a:lnTo>
                                    <a:pt x="2765" y="1758"/>
                                  </a:lnTo>
                                  <a:lnTo>
                                    <a:pt x="2830" y="1734"/>
                                  </a:lnTo>
                                  <a:lnTo>
                                    <a:pt x="2886" y="1696"/>
                                  </a:lnTo>
                                  <a:lnTo>
                                    <a:pt x="2932" y="1646"/>
                                  </a:lnTo>
                                  <a:lnTo>
                                    <a:pt x="2966" y="1587"/>
                                  </a:lnTo>
                                  <a:lnTo>
                                    <a:pt x="2985" y="1520"/>
                                  </a:lnTo>
                                  <a:lnTo>
                                    <a:pt x="2989" y="1472"/>
                                  </a:lnTo>
                                  <a:lnTo>
                                    <a:pt x="2989" y="294"/>
                                  </a:lnTo>
                                  <a:lnTo>
                                    <a:pt x="2980" y="224"/>
                                  </a:lnTo>
                                  <a:lnTo>
                                    <a:pt x="2956" y="159"/>
                                  </a:lnTo>
                                  <a:lnTo>
                                    <a:pt x="2918" y="103"/>
                                  </a:lnTo>
                                  <a:lnTo>
                                    <a:pt x="2868" y="57"/>
                                  </a:lnTo>
                                  <a:lnTo>
                                    <a:pt x="2809" y="23"/>
                                  </a:lnTo>
                                  <a:lnTo>
                                    <a:pt x="2742" y="4"/>
                                  </a:lnTo>
                                  <a:lnTo>
                                    <a:pt x="2694" y="0"/>
                                  </a:lnTo>
                                  <a:lnTo>
                                    <a:pt x="294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0" name="Cuadro de texto 10"/>
                        <wps:cNvSpPr txBox="1"/>
                        <wps:spPr>
                          <a:xfrm>
                            <a:off x="299923" y="43891"/>
                            <a:ext cx="1426210" cy="103124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</wps:spPr>
                        <wps:txbx>
                          <w:txbxContent>
                            <w:p w:rsidR="00311A6D" w:rsidRPr="00311A6D" w:rsidRDefault="00311A6D" w:rsidP="00311A6D">
                              <w:pPr>
                                <w:spacing w:after="0"/>
                                <w:jc w:val="center"/>
                                <w:rPr>
                                  <w:b/>
                                  <w:sz w:val="20"/>
                                  <w:lang w:val="en-US"/>
                                </w:rPr>
                              </w:pPr>
                              <w:proofErr w:type="spellStart"/>
                              <w:r w:rsidRPr="00311A6D">
                                <w:rPr>
                                  <w:b/>
                                  <w:sz w:val="20"/>
                                  <w:lang w:val="en-US"/>
                                </w:rPr>
                                <w:t>Exclusivo</w:t>
                              </w:r>
                              <w:proofErr w:type="spellEnd"/>
                              <w:r w:rsidRPr="00311A6D">
                                <w:rPr>
                                  <w:b/>
                                  <w:sz w:val="2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Pr="00311A6D">
                                <w:rPr>
                                  <w:b/>
                                  <w:sz w:val="20"/>
                                  <w:lang w:val="en-US"/>
                                </w:rPr>
                                <w:t>uso</w:t>
                              </w:r>
                              <w:proofErr w:type="spellEnd"/>
                              <w:r w:rsidRPr="00311A6D">
                                <w:rPr>
                                  <w:b/>
                                  <w:sz w:val="2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Pr="00311A6D">
                                <w:rPr>
                                  <w:b/>
                                  <w:sz w:val="20"/>
                                  <w:lang w:val="en-US"/>
                                </w:rPr>
                                <w:t>interno</w:t>
                              </w:r>
                              <w:proofErr w:type="spellEnd"/>
                            </w:p>
                            <w:p w:rsidR="00311A6D" w:rsidRDefault="00311A6D" w:rsidP="00311A6D">
                              <w:pPr>
                                <w:spacing w:after="0" w:line="240" w:lineRule="auto"/>
                                <w:rPr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proofErr w:type="spellStart"/>
                              <w:r w:rsidRPr="00311A6D">
                                <w:rPr>
                                  <w:sz w:val="20"/>
                                  <w:szCs w:val="20"/>
                                  <w:lang w:val="en-US"/>
                                </w:rPr>
                                <w:t>Autorizado</w:t>
                              </w:r>
                              <w:proofErr w:type="spellEnd"/>
                              <w:r w:rsidRPr="00311A6D">
                                <w:rPr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</w:p>
                            <w:p w:rsidR="00311A6D" w:rsidRDefault="00311A6D" w:rsidP="00311A6D">
                              <w:pPr>
                                <w:spacing w:after="0" w:line="240" w:lineRule="auto"/>
                                <w:rPr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proofErr w:type="spellStart"/>
                              <w:r w:rsidRPr="00311A6D">
                                <w:rPr>
                                  <w:sz w:val="20"/>
                                  <w:szCs w:val="20"/>
                                  <w:lang w:val="en-US"/>
                                </w:rPr>
                                <w:t>Denegado</w:t>
                              </w:r>
                              <w:proofErr w:type="spellEnd"/>
                            </w:p>
                            <w:p w:rsidR="00311A6D" w:rsidRDefault="00311A6D" w:rsidP="00311A6D">
                              <w:pPr>
                                <w:spacing w:after="0" w:line="240" w:lineRule="auto"/>
                                <w:rPr>
                                  <w:sz w:val="20"/>
                                  <w:szCs w:val="20"/>
                                  <w:lang w:val="en-US"/>
                                </w:rPr>
                              </w:pPr>
                            </w:p>
                            <w:p w:rsidR="00311A6D" w:rsidRDefault="00311A6D" w:rsidP="00311A6D">
                              <w:pPr>
                                <w:spacing w:after="0" w:line="240" w:lineRule="auto"/>
                                <w:rPr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  <w:lang w:val="en-US"/>
                                </w:rPr>
                                <w:t>F. _________________</w:t>
                              </w:r>
                            </w:p>
                            <w:p w:rsidR="00311A6D" w:rsidRPr="00311A6D" w:rsidRDefault="00311A6D" w:rsidP="00311A6D">
                              <w:pPr>
                                <w:spacing w:after="0" w:line="240" w:lineRule="auto"/>
                                <w:jc w:val="center"/>
                                <w:rPr>
                                  <w:sz w:val="16"/>
                                  <w:szCs w:val="20"/>
                                  <w:lang w:val="en-US"/>
                                </w:rPr>
                              </w:pPr>
                              <w:r w:rsidRPr="00311A6D">
                                <w:rPr>
                                  <w:sz w:val="16"/>
                                  <w:szCs w:val="20"/>
                                  <w:lang w:val="en-US"/>
                                </w:rPr>
                                <w:t>ADMÓN. ACADÉMICO</w:t>
                              </w:r>
                            </w:p>
                            <w:p w:rsidR="00311A6D" w:rsidRDefault="00311A6D" w:rsidP="00311A6D">
                              <w:pPr>
                                <w:tabs>
                                  <w:tab w:val="left" w:pos="9300"/>
                                </w:tabs>
                                <w:spacing w:after="0" w:line="240" w:lineRule="auto"/>
                                <w:ind w:left="7813" w:right="53" w:hanging="758"/>
                                <w:rPr>
                                  <w:rFonts w:ascii="Book Antiqua" w:eastAsia="Book Antiqua" w:hAnsi="Book Antiqua" w:cs="Book Antiqua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Book Antiqua" w:eastAsia="Book Antiqua" w:hAnsi="Book Antiqua" w:cs="Book Antiqua"/>
                                  <w:w w:val="99"/>
                                  <w:sz w:val="20"/>
                                  <w:szCs w:val="20"/>
                                </w:rPr>
                                <w:t>F</w:t>
                              </w:r>
                              <w:r>
                                <w:rPr>
                                  <w:rFonts w:ascii="Book Antiqua" w:eastAsia="Book Antiqua" w:hAnsi="Book Antiqua" w:cs="Book Antiqua"/>
                                  <w:spacing w:val="1"/>
                                  <w:w w:val="99"/>
                                  <w:sz w:val="20"/>
                                  <w:szCs w:val="20"/>
                                </w:rPr>
                                <w:t>.</w:t>
                              </w:r>
                              <w:r>
                                <w:rPr>
                                  <w:rFonts w:ascii="Book Antiqua" w:eastAsia="Book Antiqua" w:hAnsi="Book Antiqua" w:cs="Book Antiqua"/>
                                  <w:w w:val="99"/>
                                  <w:sz w:val="20"/>
                                  <w:szCs w:val="20"/>
                                  <w:u w:val="single" w:color="000000"/>
                                </w:rPr>
                                <w:t xml:space="preserve"> </w:t>
                              </w:r>
                              <w:r>
                                <w:rPr>
                                  <w:rFonts w:ascii="Book Antiqua" w:eastAsia="Book Antiqua" w:hAnsi="Book Antiqua" w:cs="Book Antiqua"/>
                                  <w:sz w:val="20"/>
                                  <w:szCs w:val="20"/>
                                  <w:u w:val="single" w:color="000000"/>
                                </w:rPr>
                                <w:tab/>
                              </w:r>
                              <w:r>
                                <w:rPr>
                                  <w:rFonts w:ascii="Book Antiqua" w:eastAsia="Book Antiqua" w:hAnsi="Book Antiqua" w:cs="Book Antiqua"/>
                                  <w:sz w:val="20"/>
                                  <w:szCs w:val="20"/>
                                  <w:u w:val="single" w:color="000000"/>
                                </w:rPr>
                                <w:tab/>
                              </w:r>
                              <w:r>
                                <w:rPr>
                                  <w:rFonts w:ascii="Book Antiqua" w:eastAsia="Book Antiqua" w:hAnsi="Book Antiqua" w:cs="Book Antiqua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Book Antiqua" w:eastAsia="Book Antiqua" w:hAnsi="Book Antiqua" w:cs="Book Antiqua"/>
                                  <w:w w:val="99"/>
                                  <w:sz w:val="20"/>
                                  <w:szCs w:val="20"/>
                                </w:rPr>
                                <w:t>Vic</w:t>
                              </w:r>
                              <w:r>
                                <w:rPr>
                                  <w:rFonts w:ascii="Book Antiqua" w:eastAsia="Book Antiqua" w:hAnsi="Book Antiqua" w:cs="Book Antiqua"/>
                                  <w:spacing w:val="1"/>
                                  <w:w w:val="99"/>
                                  <w:sz w:val="20"/>
                                  <w:szCs w:val="20"/>
                                </w:rPr>
                                <w:t>ede</w:t>
                              </w:r>
                              <w:r>
                                <w:rPr>
                                  <w:rFonts w:ascii="Book Antiqua" w:eastAsia="Book Antiqua" w:hAnsi="Book Antiqua" w:cs="Book Antiqua"/>
                                  <w:w w:val="99"/>
                                  <w:sz w:val="20"/>
                                  <w:szCs w:val="20"/>
                                </w:rPr>
                                <w:t>c</w:t>
                              </w:r>
                              <w:r>
                                <w:rPr>
                                  <w:rFonts w:ascii="Book Antiqua" w:eastAsia="Book Antiqua" w:hAnsi="Book Antiqua" w:cs="Book Antiqua"/>
                                  <w:spacing w:val="1"/>
                                  <w:w w:val="99"/>
                                  <w:sz w:val="20"/>
                                  <w:szCs w:val="20"/>
                                </w:rPr>
                                <w:t>a</w:t>
                              </w:r>
                              <w:r>
                                <w:rPr>
                                  <w:rFonts w:ascii="Book Antiqua" w:eastAsia="Book Antiqua" w:hAnsi="Book Antiqua" w:cs="Book Antiqua"/>
                                  <w:spacing w:val="-1"/>
                                  <w:w w:val="99"/>
                                  <w:sz w:val="20"/>
                                  <w:szCs w:val="20"/>
                                </w:rPr>
                                <w:t>no</w:t>
                              </w:r>
                            </w:p>
                            <w:p w:rsidR="00311A6D" w:rsidRDefault="00311A6D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9C9E788" id="Grupo 12" o:spid="_x0000_s1029" style="position:absolute;left:0;text-align:left;margin-left:364.35pt;margin-top:10.05pt;width:149.45pt;height:88.35pt;z-index:251668480" coordsize="18980,11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">
                <v:group id="Grupo 9" o:spid="_x0000_s1030" style="position:absolute;left:1755;top:2779;width:1023;height:2705" coordsize="102412,2706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rect id="Rectángulo 4" o:spid="_x0000_s1031" style="position:absolute;width:95097;height:1097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" filled="f" strokecolor="#385d8a" strokeweight="2pt"/>
                  <v:rect id="Rectángulo 3" o:spid="_x0000_s1032" style="position:absolute;left:7315;top:160934;width:95097;height:1097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" filled="f" strokecolor="#385d8a" strokeweight="2pt"/>
                </v:group>
                <v:group id="Group 2" o:spid="_x0000_s1033" style="position:absolute;width:18980;height:11220" coordorigin="8423,14197" coordsize="2989,17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3" o:spid="_x0000_s1034" style="position:absolute;left:8423;top:14197;width:2989;height:1767;visibility:visible;mso-wrap-style:square;v-text-anchor:top" coordsize="2989,17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" path="m294,l224,9,159,33,103,71,57,121,23,180,4,247,,294,,1472r9,71l33,1608r38,56l121,1710r59,34l247,1763r47,4l2694,1767r71,-9l2830,1734r56,-38l2932,1646r34,-59l2985,1520r4,-48l2989,294r-9,-70l2956,159r-38,-56l2868,57,2809,23,2742,4,2694,,294,xe" filled="f">
                    <v:path arrowok="t" o:connecttype="custom" o:connectlocs="294,14197;224,14206;159,14230;103,14268;57,14318;23,14377;4,14444;0,14491;0,15669;9,15740;33,15805;71,15861;121,15907;180,15941;247,15960;294,15964;2694,15964;2765,15955;2830,15931;2886,15893;2932,15843;2966,15784;2985,15717;2989,15669;2989,14491;2980,14421;2956,14356;2918,14300;2868,14254;2809,14220;2742,14201;2694,14197;294,14197" o:connectangles="0,0,0,0,0,0,0,0,0,0,0,0,0,0,0,0,0,0,0,0,0,0,0,0,0,0,0,0,0,0,0,0,0"/>
                  </v:shape>
                </v:group>
                <v:shape id="Cuadro de texto 10" o:spid="_x0000_s1035" type="#_x0000_t202" style="position:absolute;left:2999;top:438;width:14262;height:10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" fillcolor="white [3201]" strokecolor="white [3212]" strokeweight=".5pt">
                  <v:textbox>
                    <w:txbxContent>
                      <w:p w:rsidR="00311A6D" w:rsidRPr="00311A6D" w:rsidRDefault="00311A6D" w:rsidP="00311A6D">
                        <w:pPr>
                          <w:spacing w:after="0"/>
                          <w:jc w:val="center"/>
                          <w:rPr>
                            <w:b/>
                            <w:sz w:val="20"/>
                            <w:lang w:val="en-US"/>
                          </w:rPr>
                        </w:pPr>
                        <w:proofErr w:type="spellStart"/>
                        <w:r w:rsidRPr="00311A6D">
                          <w:rPr>
                            <w:b/>
                            <w:sz w:val="20"/>
                            <w:lang w:val="en-US"/>
                          </w:rPr>
                          <w:t>Exclusivo</w:t>
                        </w:r>
                        <w:proofErr w:type="spellEnd"/>
                        <w:r w:rsidRPr="00311A6D">
                          <w:rPr>
                            <w:b/>
                            <w:sz w:val="20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311A6D">
                          <w:rPr>
                            <w:b/>
                            <w:sz w:val="20"/>
                            <w:lang w:val="en-US"/>
                          </w:rPr>
                          <w:t>uso</w:t>
                        </w:r>
                        <w:proofErr w:type="spellEnd"/>
                        <w:r w:rsidRPr="00311A6D">
                          <w:rPr>
                            <w:b/>
                            <w:sz w:val="20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311A6D">
                          <w:rPr>
                            <w:b/>
                            <w:sz w:val="20"/>
                            <w:lang w:val="en-US"/>
                          </w:rPr>
                          <w:t>interno</w:t>
                        </w:r>
                        <w:proofErr w:type="spellEnd"/>
                      </w:p>
                      <w:p w:rsidR="00311A6D" w:rsidRDefault="00311A6D" w:rsidP="00311A6D">
                        <w:pPr>
                          <w:spacing w:after="0" w:line="240" w:lineRule="auto"/>
                          <w:rPr>
                            <w:sz w:val="20"/>
                            <w:szCs w:val="20"/>
                            <w:lang w:val="en-US"/>
                          </w:rPr>
                        </w:pPr>
                        <w:proofErr w:type="spellStart"/>
                        <w:r w:rsidRPr="00311A6D">
                          <w:rPr>
                            <w:sz w:val="20"/>
                            <w:szCs w:val="20"/>
                            <w:lang w:val="en-US"/>
                          </w:rPr>
                          <w:t>Autorizado</w:t>
                        </w:r>
                        <w:proofErr w:type="spellEnd"/>
                        <w:r w:rsidRPr="00311A6D">
                          <w:rPr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</w:p>
                      <w:p w:rsidR="00311A6D" w:rsidRDefault="00311A6D" w:rsidP="00311A6D">
                        <w:pPr>
                          <w:spacing w:after="0" w:line="240" w:lineRule="auto"/>
                          <w:rPr>
                            <w:sz w:val="20"/>
                            <w:szCs w:val="20"/>
                            <w:lang w:val="en-US"/>
                          </w:rPr>
                        </w:pPr>
                        <w:proofErr w:type="spellStart"/>
                        <w:r w:rsidRPr="00311A6D">
                          <w:rPr>
                            <w:sz w:val="20"/>
                            <w:szCs w:val="20"/>
                            <w:lang w:val="en-US"/>
                          </w:rPr>
                          <w:t>Denegado</w:t>
                        </w:r>
                        <w:proofErr w:type="spellEnd"/>
                      </w:p>
                      <w:p w:rsidR="00311A6D" w:rsidRDefault="00311A6D" w:rsidP="00311A6D">
                        <w:pPr>
                          <w:spacing w:after="0" w:line="240" w:lineRule="auto"/>
                          <w:rPr>
                            <w:sz w:val="20"/>
                            <w:szCs w:val="20"/>
                            <w:lang w:val="en-US"/>
                          </w:rPr>
                        </w:pPr>
                      </w:p>
                      <w:p w:rsidR="00311A6D" w:rsidRDefault="00311A6D" w:rsidP="00311A6D">
                        <w:pPr>
                          <w:spacing w:after="0" w:line="240" w:lineRule="auto"/>
                          <w:rPr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sz w:val="20"/>
                            <w:szCs w:val="20"/>
                            <w:lang w:val="en-US"/>
                          </w:rPr>
                          <w:t>F. _________________</w:t>
                        </w:r>
                      </w:p>
                      <w:p w:rsidR="00311A6D" w:rsidRPr="00311A6D" w:rsidRDefault="00311A6D" w:rsidP="00311A6D">
                        <w:pPr>
                          <w:spacing w:after="0" w:line="240" w:lineRule="auto"/>
                          <w:jc w:val="center"/>
                          <w:rPr>
                            <w:sz w:val="16"/>
                            <w:szCs w:val="20"/>
                            <w:lang w:val="en-US"/>
                          </w:rPr>
                        </w:pPr>
                        <w:r w:rsidRPr="00311A6D">
                          <w:rPr>
                            <w:sz w:val="16"/>
                            <w:szCs w:val="20"/>
                            <w:lang w:val="en-US"/>
                          </w:rPr>
                          <w:t>ADMÓN. ACADÉMICO</w:t>
                        </w:r>
                      </w:p>
                      <w:p w:rsidR="00311A6D" w:rsidRDefault="00311A6D" w:rsidP="00311A6D">
                        <w:pPr>
                          <w:tabs>
                            <w:tab w:val="left" w:pos="9300"/>
                          </w:tabs>
                          <w:spacing w:after="0" w:line="240" w:lineRule="auto"/>
                          <w:ind w:left="7813" w:right="53" w:hanging="758"/>
                          <w:rPr>
                            <w:rFonts w:ascii="Book Antiqua" w:eastAsia="Book Antiqua" w:hAnsi="Book Antiqua" w:cs="Book Antiqu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Book Antiqua" w:eastAsia="Book Antiqua" w:hAnsi="Book Antiqua" w:cs="Book Antiqua"/>
                            <w:w w:val="99"/>
                            <w:sz w:val="20"/>
                            <w:szCs w:val="20"/>
                          </w:rPr>
                          <w:t>F</w:t>
                        </w:r>
                        <w:r>
                          <w:rPr>
                            <w:rFonts w:ascii="Book Antiqua" w:eastAsia="Book Antiqua" w:hAnsi="Book Antiqua" w:cs="Book Antiqua"/>
                            <w:spacing w:val="1"/>
                            <w:w w:val="99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Book Antiqua" w:eastAsia="Book Antiqua" w:hAnsi="Book Antiqua" w:cs="Book Antiqua"/>
                            <w:w w:val="99"/>
                            <w:sz w:val="20"/>
                            <w:szCs w:val="20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Book Antiqua" w:eastAsia="Book Antiqua" w:hAnsi="Book Antiqua" w:cs="Book Antiqua"/>
                            <w:sz w:val="20"/>
                            <w:szCs w:val="20"/>
                            <w:u w:val="single" w:color="000000"/>
                          </w:rPr>
                          <w:tab/>
                        </w:r>
                        <w:r>
                          <w:rPr>
                            <w:rFonts w:ascii="Book Antiqua" w:eastAsia="Book Antiqua" w:hAnsi="Book Antiqua" w:cs="Book Antiqua"/>
                            <w:sz w:val="20"/>
                            <w:szCs w:val="20"/>
                            <w:u w:val="single" w:color="000000"/>
                          </w:rPr>
                          <w:tab/>
                        </w:r>
                        <w:r>
                          <w:rPr>
                            <w:rFonts w:ascii="Book Antiqua" w:eastAsia="Book Antiqua" w:hAnsi="Book Antiqua" w:cs="Book Antiqua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Book Antiqua" w:eastAsia="Book Antiqua" w:hAnsi="Book Antiqua" w:cs="Book Antiqua"/>
                            <w:w w:val="99"/>
                            <w:sz w:val="20"/>
                            <w:szCs w:val="20"/>
                          </w:rPr>
                          <w:t>Vic</w:t>
                        </w:r>
                        <w:r>
                          <w:rPr>
                            <w:rFonts w:ascii="Book Antiqua" w:eastAsia="Book Antiqua" w:hAnsi="Book Antiqua" w:cs="Book Antiqua"/>
                            <w:spacing w:val="1"/>
                            <w:w w:val="99"/>
                            <w:sz w:val="20"/>
                            <w:szCs w:val="20"/>
                          </w:rPr>
                          <w:t>ede</w:t>
                        </w:r>
                        <w:r>
                          <w:rPr>
                            <w:rFonts w:ascii="Book Antiqua" w:eastAsia="Book Antiqua" w:hAnsi="Book Antiqua" w:cs="Book Antiqua"/>
                            <w:w w:val="99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Book Antiqua" w:eastAsia="Book Antiqua" w:hAnsi="Book Antiqua" w:cs="Book Antiqua"/>
                            <w:spacing w:val="1"/>
                            <w:w w:val="99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Book Antiqua" w:eastAsia="Book Antiqua" w:hAnsi="Book Antiqua" w:cs="Book Antiqua"/>
                            <w:spacing w:val="-1"/>
                            <w:w w:val="99"/>
                            <w:sz w:val="20"/>
                            <w:szCs w:val="20"/>
                          </w:rPr>
                          <w:t>no</w:t>
                        </w:r>
                      </w:p>
                      <w:p w:rsidR="00311A6D" w:rsidRDefault="00311A6D"/>
                    </w:txbxContent>
                  </v:textbox>
                </v:shape>
              </v:group>
            </w:pict>
          </mc:Fallback>
        </mc:AlternateContent>
      </w:r>
    </w:p>
    <w:p w:rsidR="00167677" w:rsidRDefault="00167677" w:rsidP="005865FA">
      <w:pPr>
        <w:autoSpaceDE w:val="0"/>
        <w:autoSpaceDN w:val="0"/>
        <w:adjustRightInd w:val="0"/>
        <w:spacing w:after="0" w:line="240" w:lineRule="auto"/>
        <w:ind w:left="207"/>
        <w:jc w:val="both"/>
        <w:rPr>
          <w:rFonts w:asciiTheme="majorHAnsi" w:hAnsiTheme="majorHAnsi" w:cs="Arial"/>
          <w:bCs/>
          <w:sz w:val="20"/>
          <w:szCs w:val="20"/>
        </w:rPr>
      </w:pPr>
    </w:p>
    <w:p w:rsidR="00167677" w:rsidRDefault="00167677" w:rsidP="005865FA">
      <w:pPr>
        <w:autoSpaceDE w:val="0"/>
        <w:autoSpaceDN w:val="0"/>
        <w:adjustRightInd w:val="0"/>
        <w:spacing w:after="0" w:line="240" w:lineRule="auto"/>
        <w:ind w:left="207"/>
        <w:jc w:val="both"/>
        <w:rPr>
          <w:rFonts w:asciiTheme="majorHAnsi" w:hAnsiTheme="majorHAnsi" w:cs="Arial"/>
          <w:bCs/>
          <w:sz w:val="20"/>
          <w:szCs w:val="20"/>
        </w:rPr>
      </w:pPr>
    </w:p>
    <w:p w:rsidR="00167677" w:rsidRDefault="00167677" w:rsidP="005865FA">
      <w:pPr>
        <w:autoSpaceDE w:val="0"/>
        <w:autoSpaceDN w:val="0"/>
        <w:adjustRightInd w:val="0"/>
        <w:spacing w:after="0" w:line="240" w:lineRule="auto"/>
        <w:ind w:left="207"/>
        <w:jc w:val="both"/>
        <w:rPr>
          <w:rFonts w:asciiTheme="majorHAnsi" w:hAnsiTheme="majorHAnsi" w:cs="Arial"/>
          <w:bCs/>
          <w:sz w:val="20"/>
          <w:szCs w:val="20"/>
        </w:rPr>
      </w:pPr>
    </w:p>
    <w:p w:rsidR="00167677" w:rsidRDefault="00167677" w:rsidP="005865FA">
      <w:pPr>
        <w:autoSpaceDE w:val="0"/>
        <w:autoSpaceDN w:val="0"/>
        <w:adjustRightInd w:val="0"/>
        <w:spacing w:after="0" w:line="240" w:lineRule="auto"/>
        <w:ind w:left="207"/>
        <w:jc w:val="both"/>
        <w:rPr>
          <w:rFonts w:asciiTheme="majorHAnsi" w:hAnsiTheme="majorHAnsi" w:cs="Arial"/>
          <w:bCs/>
          <w:sz w:val="20"/>
          <w:szCs w:val="20"/>
        </w:rPr>
      </w:pPr>
    </w:p>
    <w:p w:rsidR="00167677" w:rsidRDefault="00167677" w:rsidP="005865FA">
      <w:pPr>
        <w:autoSpaceDE w:val="0"/>
        <w:autoSpaceDN w:val="0"/>
        <w:adjustRightInd w:val="0"/>
        <w:spacing w:after="0" w:line="240" w:lineRule="auto"/>
        <w:ind w:left="207"/>
        <w:jc w:val="both"/>
        <w:rPr>
          <w:rFonts w:asciiTheme="majorHAnsi" w:hAnsiTheme="majorHAnsi" w:cs="Arial"/>
          <w:bCs/>
          <w:sz w:val="20"/>
          <w:szCs w:val="20"/>
        </w:rPr>
      </w:pPr>
    </w:p>
    <w:p w:rsidR="00167677" w:rsidRDefault="00167677" w:rsidP="005865FA">
      <w:pPr>
        <w:autoSpaceDE w:val="0"/>
        <w:autoSpaceDN w:val="0"/>
        <w:adjustRightInd w:val="0"/>
        <w:spacing w:after="0" w:line="240" w:lineRule="auto"/>
        <w:ind w:left="207"/>
        <w:jc w:val="both"/>
        <w:rPr>
          <w:rFonts w:asciiTheme="majorHAnsi" w:hAnsiTheme="majorHAnsi" w:cs="Arial"/>
          <w:bCs/>
          <w:sz w:val="20"/>
          <w:szCs w:val="20"/>
        </w:rPr>
      </w:pPr>
    </w:p>
    <w:p w:rsidR="00167677" w:rsidRDefault="00167677" w:rsidP="005865FA">
      <w:pPr>
        <w:autoSpaceDE w:val="0"/>
        <w:autoSpaceDN w:val="0"/>
        <w:adjustRightInd w:val="0"/>
        <w:spacing w:after="0" w:line="240" w:lineRule="auto"/>
        <w:ind w:left="207"/>
        <w:jc w:val="both"/>
        <w:rPr>
          <w:rFonts w:asciiTheme="majorHAnsi" w:hAnsiTheme="majorHAnsi" w:cs="Arial"/>
          <w:bCs/>
          <w:sz w:val="20"/>
          <w:szCs w:val="20"/>
        </w:rPr>
      </w:pPr>
    </w:p>
    <w:p w:rsidR="00167677" w:rsidRDefault="00167677" w:rsidP="005865FA">
      <w:pPr>
        <w:autoSpaceDE w:val="0"/>
        <w:autoSpaceDN w:val="0"/>
        <w:adjustRightInd w:val="0"/>
        <w:spacing w:after="0" w:line="240" w:lineRule="auto"/>
        <w:ind w:left="207"/>
        <w:jc w:val="both"/>
        <w:rPr>
          <w:rFonts w:asciiTheme="majorHAnsi" w:hAnsiTheme="majorHAnsi" w:cs="Arial"/>
          <w:bCs/>
          <w:sz w:val="20"/>
          <w:szCs w:val="20"/>
        </w:rPr>
      </w:pPr>
    </w:p>
    <w:p w:rsidR="00167677" w:rsidRPr="005865FA" w:rsidRDefault="00167677" w:rsidP="005865FA">
      <w:pPr>
        <w:autoSpaceDE w:val="0"/>
        <w:autoSpaceDN w:val="0"/>
        <w:adjustRightInd w:val="0"/>
        <w:spacing w:after="0" w:line="240" w:lineRule="auto"/>
        <w:ind w:left="207"/>
        <w:jc w:val="both"/>
        <w:rPr>
          <w:rFonts w:asciiTheme="majorHAnsi" w:hAnsiTheme="majorHAnsi" w:cs="Arial"/>
          <w:bCs/>
          <w:sz w:val="20"/>
          <w:szCs w:val="20"/>
        </w:rPr>
      </w:pPr>
    </w:p>
    <w:p w:rsidR="00F4007D" w:rsidRPr="00167677" w:rsidRDefault="00BC1F82" w:rsidP="005865FA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ind w:left="207"/>
        <w:jc w:val="both"/>
        <w:rPr>
          <w:rFonts w:asciiTheme="majorHAnsi" w:hAnsiTheme="majorHAnsi" w:cs="Arial"/>
          <w:bCs/>
          <w:sz w:val="18"/>
          <w:szCs w:val="20"/>
        </w:rPr>
      </w:pPr>
      <w:r w:rsidRPr="00167677">
        <w:rPr>
          <w:rFonts w:asciiTheme="majorHAnsi" w:hAnsiTheme="majorHAnsi" w:cs="Arial"/>
          <w:bCs/>
          <w:noProof/>
          <w:sz w:val="18"/>
          <w:szCs w:val="20"/>
          <w:lang w:eastAsia="es-SV"/>
        </w:rPr>
        <w:drawing>
          <wp:anchor distT="0" distB="0" distL="114300" distR="114300" simplePos="0" relativeHeight="251658240" behindDoc="1" locked="0" layoutInCell="1" allowOverlap="1" wp14:anchorId="62EC1445" wp14:editId="15D2962D">
            <wp:simplePos x="0" y="0"/>
            <wp:positionH relativeFrom="column">
              <wp:posOffset>340360</wp:posOffset>
            </wp:positionH>
            <wp:positionV relativeFrom="paragraph">
              <wp:posOffset>105410</wp:posOffset>
            </wp:positionV>
            <wp:extent cx="247650" cy="247650"/>
            <wp:effectExtent l="0" t="0" r="0" b="0"/>
            <wp:wrapNone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cebook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35AF" w:rsidRPr="00167677" w:rsidRDefault="00BC1F82" w:rsidP="005865FA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Theme="majorHAnsi" w:hAnsiTheme="majorHAnsi" w:cs="Arial"/>
          <w:bCs/>
          <w:sz w:val="18"/>
          <w:szCs w:val="20"/>
        </w:rPr>
      </w:pPr>
      <w:r w:rsidRPr="00167677">
        <w:rPr>
          <w:rFonts w:asciiTheme="majorHAnsi" w:hAnsiTheme="majorHAnsi" w:cs="Arial"/>
          <w:bCs/>
          <w:sz w:val="18"/>
          <w:szCs w:val="20"/>
        </w:rPr>
        <w:t xml:space="preserve">     </w:t>
      </w:r>
      <w:r w:rsidR="00167677">
        <w:rPr>
          <w:rFonts w:asciiTheme="majorHAnsi" w:hAnsiTheme="majorHAnsi" w:cs="Arial"/>
          <w:bCs/>
          <w:sz w:val="18"/>
          <w:szCs w:val="20"/>
        </w:rPr>
        <w:t xml:space="preserve">  </w:t>
      </w:r>
      <w:r w:rsidRPr="00167677">
        <w:rPr>
          <w:rFonts w:asciiTheme="majorHAnsi" w:hAnsiTheme="majorHAnsi" w:cs="Arial"/>
          <w:bCs/>
          <w:sz w:val="18"/>
          <w:szCs w:val="20"/>
        </w:rPr>
        <w:t xml:space="preserve">Académica </w:t>
      </w:r>
      <w:r w:rsidR="000E5CA0" w:rsidRPr="00167677">
        <w:rPr>
          <w:rFonts w:asciiTheme="majorHAnsi" w:hAnsiTheme="majorHAnsi" w:cs="Arial"/>
          <w:bCs/>
          <w:sz w:val="18"/>
          <w:szCs w:val="20"/>
        </w:rPr>
        <w:t>Humanidades</w:t>
      </w:r>
      <w:r w:rsidRPr="00167677">
        <w:rPr>
          <w:rFonts w:asciiTheme="majorHAnsi" w:hAnsiTheme="majorHAnsi" w:cs="Arial"/>
          <w:bCs/>
          <w:sz w:val="18"/>
          <w:szCs w:val="20"/>
        </w:rPr>
        <w:t xml:space="preserve"> UES </w:t>
      </w:r>
      <w:r w:rsidR="007E02E2" w:rsidRPr="00167677">
        <w:rPr>
          <w:rFonts w:asciiTheme="majorHAnsi" w:hAnsiTheme="majorHAnsi" w:cs="Arial"/>
          <w:bCs/>
          <w:sz w:val="18"/>
          <w:szCs w:val="20"/>
        </w:rPr>
        <w:t>* E</w:t>
      </w:r>
      <w:r w:rsidRPr="00167677">
        <w:rPr>
          <w:rFonts w:asciiTheme="majorHAnsi" w:hAnsiTheme="majorHAnsi" w:cs="Arial"/>
          <w:bCs/>
          <w:sz w:val="18"/>
          <w:szCs w:val="20"/>
        </w:rPr>
        <w:t xml:space="preserve">-mail: </w:t>
      </w:r>
      <w:proofErr w:type="gramStart"/>
      <w:r w:rsidR="000E5CA0" w:rsidRPr="00167677">
        <w:rPr>
          <w:rFonts w:asciiTheme="majorHAnsi" w:hAnsiTheme="majorHAnsi" w:cs="Arial"/>
          <w:bCs/>
          <w:sz w:val="18"/>
          <w:szCs w:val="20"/>
        </w:rPr>
        <w:t>academica.human</w:t>
      </w:r>
      <w:r w:rsidR="00732B87" w:rsidRPr="00167677">
        <w:rPr>
          <w:rFonts w:asciiTheme="majorHAnsi" w:hAnsiTheme="majorHAnsi" w:cs="Arial"/>
          <w:bCs/>
          <w:sz w:val="18"/>
          <w:szCs w:val="20"/>
        </w:rPr>
        <w:t>i</w:t>
      </w:r>
      <w:r w:rsidR="000E5CA0" w:rsidRPr="00167677">
        <w:rPr>
          <w:rFonts w:asciiTheme="majorHAnsi" w:hAnsiTheme="majorHAnsi" w:cs="Arial"/>
          <w:bCs/>
          <w:sz w:val="18"/>
          <w:szCs w:val="20"/>
        </w:rPr>
        <w:t>dades</w:t>
      </w:r>
      <w:r w:rsidRPr="00167677">
        <w:rPr>
          <w:rFonts w:asciiTheme="majorHAnsi" w:hAnsiTheme="majorHAnsi" w:cs="Arial"/>
          <w:bCs/>
          <w:sz w:val="18"/>
          <w:szCs w:val="20"/>
        </w:rPr>
        <w:t>@</w:t>
      </w:r>
      <w:r w:rsidR="000E5CA0" w:rsidRPr="00167677">
        <w:rPr>
          <w:rFonts w:asciiTheme="majorHAnsi" w:hAnsiTheme="majorHAnsi" w:cs="Arial"/>
          <w:bCs/>
          <w:sz w:val="18"/>
          <w:szCs w:val="20"/>
        </w:rPr>
        <w:t>ues.edu.sv</w:t>
      </w:r>
      <w:r w:rsidRPr="00167677">
        <w:rPr>
          <w:rFonts w:asciiTheme="majorHAnsi" w:hAnsiTheme="majorHAnsi" w:cs="Arial"/>
          <w:bCs/>
          <w:sz w:val="18"/>
          <w:szCs w:val="20"/>
        </w:rPr>
        <w:t xml:space="preserve">  Tel.</w:t>
      </w:r>
      <w:proofErr w:type="gramEnd"/>
      <w:r w:rsidRPr="00167677">
        <w:rPr>
          <w:rFonts w:asciiTheme="majorHAnsi" w:hAnsiTheme="majorHAnsi" w:cs="Arial"/>
          <w:bCs/>
          <w:sz w:val="18"/>
          <w:szCs w:val="20"/>
        </w:rPr>
        <w:t xml:space="preserve"> 2</w:t>
      </w:r>
      <w:r w:rsidR="000E5CA0" w:rsidRPr="00167677">
        <w:rPr>
          <w:rFonts w:asciiTheme="majorHAnsi" w:hAnsiTheme="majorHAnsi" w:cs="Arial"/>
          <w:bCs/>
          <w:sz w:val="18"/>
          <w:szCs w:val="20"/>
        </w:rPr>
        <w:t xml:space="preserve">511200 </w:t>
      </w:r>
      <w:proofErr w:type="spellStart"/>
      <w:r w:rsidR="000E5CA0" w:rsidRPr="00167677">
        <w:rPr>
          <w:rFonts w:asciiTheme="majorHAnsi" w:hAnsiTheme="majorHAnsi" w:cs="Arial"/>
          <w:bCs/>
          <w:sz w:val="18"/>
          <w:szCs w:val="20"/>
        </w:rPr>
        <w:t>ext</w:t>
      </w:r>
      <w:proofErr w:type="spellEnd"/>
      <w:r w:rsidR="000E5CA0" w:rsidRPr="00167677">
        <w:rPr>
          <w:rFonts w:asciiTheme="majorHAnsi" w:hAnsiTheme="majorHAnsi" w:cs="Arial"/>
          <w:bCs/>
          <w:sz w:val="18"/>
          <w:szCs w:val="20"/>
        </w:rPr>
        <w:t xml:space="preserve"> 5528</w:t>
      </w:r>
      <w:r w:rsidRPr="00167677">
        <w:rPr>
          <w:rFonts w:asciiTheme="majorHAnsi" w:hAnsiTheme="majorHAnsi" w:cs="Arial"/>
          <w:bCs/>
          <w:sz w:val="18"/>
          <w:szCs w:val="20"/>
        </w:rPr>
        <w:t xml:space="preserve">     </w:t>
      </w:r>
    </w:p>
    <w:sectPr w:rsidR="006135AF" w:rsidRPr="00167677" w:rsidSect="007D7075">
      <w:pgSz w:w="12240" w:h="15840"/>
      <w:pgMar w:top="709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CA5321"/>
    <w:multiLevelType w:val="hybridMultilevel"/>
    <w:tmpl w:val="C6D68B6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A10043"/>
    <w:multiLevelType w:val="hybridMultilevel"/>
    <w:tmpl w:val="E6562932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472B"/>
    <w:rsid w:val="0005788F"/>
    <w:rsid w:val="00076745"/>
    <w:rsid w:val="000B6744"/>
    <w:rsid w:val="000D6E13"/>
    <w:rsid w:val="000E5CA0"/>
    <w:rsid w:val="0010235F"/>
    <w:rsid w:val="001074D3"/>
    <w:rsid w:val="00167677"/>
    <w:rsid w:val="00201385"/>
    <w:rsid w:val="00251A38"/>
    <w:rsid w:val="00267C24"/>
    <w:rsid w:val="002F3991"/>
    <w:rsid w:val="00307AF0"/>
    <w:rsid w:val="003119E5"/>
    <w:rsid w:val="00311A6D"/>
    <w:rsid w:val="00330A69"/>
    <w:rsid w:val="00341654"/>
    <w:rsid w:val="003739E8"/>
    <w:rsid w:val="00391253"/>
    <w:rsid w:val="003A5648"/>
    <w:rsid w:val="003C0847"/>
    <w:rsid w:val="003C37CE"/>
    <w:rsid w:val="004140B6"/>
    <w:rsid w:val="00465ECA"/>
    <w:rsid w:val="005303B2"/>
    <w:rsid w:val="005865FA"/>
    <w:rsid w:val="0059379A"/>
    <w:rsid w:val="005B4772"/>
    <w:rsid w:val="005B53A3"/>
    <w:rsid w:val="005B7743"/>
    <w:rsid w:val="005F2594"/>
    <w:rsid w:val="006135AF"/>
    <w:rsid w:val="006223CF"/>
    <w:rsid w:val="00663CB8"/>
    <w:rsid w:val="006656D7"/>
    <w:rsid w:val="00665EAB"/>
    <w:rsid w:val="00684D77"/>
    <w:rsid w:val="0069183F"/>
    <w:rsid w:val="006B6D34"/>
    <w:rsid w:val="006C7447"/>
    <w:rsid w:val="006C7D52"/>
    <w:rsid w:val="006D451B"/>
    <w:rsid w:val="0070403D"/>
    <w:rsid w:val="00732B87"/>
    <w:rsid w:val="007A3E0C"/>
    <w:rsid w:val="007C472B"/>
    <w:rsid w:val="007D7075"/>
    <w:rsid w:val="007E02E2"/>
    <w:rsid w:val="00852762"/>
    <w:rsid w:val="00887E36"/>
    <w:rsid w:val="008B3DD1"/>
    <w:rsid w:val="008F7F9F"/>
    <w:rsid w:val="0091406B"/>
    <w:rsid w:val="0092597A"/>
    <w:rsid w:val="0094441C"/>
    <w:rsid w:val="00954299"/>
    <w:rsid w:val="0096646E"/>
    <w:rsid w:val="00987A6C"/>
    <w:rsid w:val="009A0F7B"/>
    <w:rsid w:val="00A21A09"/>
    <w:rsid w:val="00A53601"/>
    <w:rsid w:val="00A96CBC"/>
    <w:rsid w:val="00AC5F8A"/>
    <w:rsid w:val="00AE1B92"/>
    <w:rsid w:val="00AF0CE1"/>
    <w:rsid w:val="00B10C4E"/>
    <w:rsid w:val="00B14DAC"/>
    <w:rsid w:val="00BC1F82"/>
    <w:rsid w:val="00BD2166"/>
    <w:rsid w:val="00BF3ACC"/>
    <w:rsid w:val="00C022F7"/>
    <w:rsid w:val="00C3305F"/>
    <w:rsid w:val="00C9656E"/>
    <w:rsid w:val="00CC161F"/>
    <w:rsid w:val="00CE5C6B"/>
    <w:rsid w:val="00D12FD6"/>
    <w:rsid w:val="00DD2EC1"/>
    <w:rsid w:val="00DE1DBF"/>
    <w:rsid w:val="00E04AB3"/>
    <w:rsid w:val="00E37AB5"/>
    <w:rsid w:val="00E66D1F"/>
    <w:rsid w:val="00EB1FE2"/>
    <w:rsid w:val="00EC0E5A"/>
    <w:rsid w:val="00ED1C0E"/>
    <w:rsid w:val="00EF19D8"/>
    <w:rsid w:val="00F4007D"/>
    <w:rsid w:val="00F82834"/>
    <w:rsid w:val="00F83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B44730C"/>
  <w15:docId w15:val="{06773062-C82D-44DC-86F0-CC753BB73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C08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B14DAC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07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7AF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34165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4007D"/>
    <w:rPr>
      <w:color w:val="0000FF" w:themeColor="hyperlink"/>
      <w:u w:val="single"/>
    </w:rPr>
  </w:style>
  <w:style w:type="paragraph" w:customStyle="1" w:styleId="msobodytext4">
    <w:name w:val="msobodytext4"/>
    <w:rsid w:val="0092597A"/>
    <w:pPr>
      <w:spacing w:after="240" w:line="360" w:lineRule="auto"/>
      <w:jc w:val="center"/>
    </w:pPr>
    <w:rPr>
      <w:rFonts w:ascii="Agency FB" w:eastAsia="Times New Roman" w:hAnsi="Agency FB" w:cs="Times New Roman"/>
      <w:b/>
      <w:bCs/>
      <w:color w:val="000000"/>
      <w:kern w:val="28"/>
      <w:lang w:eastAsia="es-SV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https://eel.ues.edu.sv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el.ues.edu.sv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1C6CC6-3E41-40F9-AD41-0CC6AA2B1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MARTINCITO</dc:creator>
  <cp:lastModifiedBy>Lenovo</cp:lastModifiedBy>
  <cp:revision>3</cp:revision>
  <cp:lastPrinted>2019-02-22T20:43:00Z</cp:lastPrinted>
  <dcterms:created xsi:type="dcterms:W3CDTF">2021-03-22T17:30:00Z</dcterms:created>
  <dcterms:modified xsi:type="dcterms:W3CDTF">2021-03-22T17:30:00Z</dcterms:modified>
</cp:coreProperties>
</file>